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4F10EF" w14:textId="1D8D3C6A" w:rsidR="005716F0" w:rsidRPr="00787E44" w:rsidRDefault="005716F0" w:rsidP="005716F0">
      <w:pPr>
        <w:jc w:val="right"/>
        <w:rPr>
          <w:i/>
          <w:iCs/>
          <w:sz w:val="16"/>
          <w:szCs w:val="18"/>
        </w:rPr>
      </w:pPr>
      <w:r w:rsidRPr="00787E44">
        <w:rPr>
          <w:rFonts w:hint="eastAsia"/>
          <w:i/>
          <w:iCs/>
          <w:sz w:val="16"/>
          <w:szCs w:val="18"/>
        </w:rPr>
        <w:t>1</w:t>
      </w:r>
      <w:r w:rsidRPr="00787E44">
        <w:rPr>
          <w:i/>
          <w:iCs/>
          <w:sz w:val="16"/>
          <w:szCs w:val="18"/>
        </w:rPr>
        <w:t xml:space="preserve">. </w:t>
      </w:r>
      <w:r w:rsidRPr="00787E44">
        <w:rPr>
          <w:rFonts w:hint="eastAsia"/>
          <w:i/>
          <w:iCs/>
          <w:sz w:val="16"/>
          <w:szCs w:val="18"/>
        </w:rPr>
        <w:t>포경수술 v</w:t>
      </w:r>
      <w:r w:rsidR="006C1F37">
        <w:rPr>
          <w:i/>
          <w:iCs/>
          <w:sz w:val="16"/>
          <w:szCs w:val="18"/>
        </w:rPr>
        <w:t>3</w:t>
      </w:r>
      <w:r w:rsidRPr="00787E44">
        <w:rPr>
          <w:i/>
          <w:iCs/>
          <w:sz w:val="16"/>
          <w:szCs w:val="18"/>
        </w:rPr>
        <w:t>.</w:t>
      </w:r>
      <w:r w:rsidR="006C1F37">
        <w:rPr>
          <w:i/>
          <w:iCs/>
          <w:sz w:val="16"/>
          <w:szCs w:val="18"/>
        </w:rPr>
        <w:t>0</w:t>
      </w:r>
      <w:r w:rsidR="00CF72DF">
        <w:rPr>
          <w:i/>
          <w:iCs/>
          <w:sz w:val="16"/>
          <w:szCs w:val="18"/>
        </w:rPr>
        <w:t xml:space="preserve"> 2023-0</w:t>
      </w:r>
      <w:r w:rsidR="006C1F37">
        <w:rPr>
          <w:i/>
          <w:iCs/>
          <w:sz w:val="16"/>
          <w:szCs w:val="18"/>
        </w:rPr>
        <w:t>8</w:t>
      </w:r>
      <w:r w:rsidR="00CF72DF">
        <w:rPr>
          <w:i/>
          <w:iCs/>
          <w:sz w:val="16"/>
          <w:szCs w:val="18"/>
        </w:rPr>
        <w:t>-</w:t>
      </w:r>
      <w:r w:rsidR="006C1F37">
        <w:rPr>
          <w:i/>
          <w:iCs/>
          <w:sz w:val="16"/>
          <w:szCs w:val="18"/>
        </w:rPr>
        <w:t>0</w:t>
      </w:r>
      <w:r w:rsidR="00E4030D">
        <w:rPr>
          <w:i/>
          <w:iCs/>
          <w:sz w:val="16"/>
          <w:szCs w:val="18"/>
        </w:rPr>
        <w:t>1</w:t>
      </w:r>
    </w:p>
    <w:p w14:paraId="3ACBD63A" w14:textId="70FF23E3" w:rsidR="00CF7688" w:rsidRPr="00787E44" w:rsidRDefault="00CF7688" w:rsidP="00923C06">
      <w:pPr>
        <w:jc w:val="center"/>
        <w:rPr>
          <w:b/>
          <w:bCs/>
        </w:rPr>
      </w:pPr>
      <w:r w:rsidRPr="00787E44">
        <w:rPr>
          <w:rFonts w:hint="eastAsia"/>
          <w:b/>
          <w:bCs/>
        </w:rPr>
        <w:t>[</w:t>
      </w:r>
      <w:r w:rsidRPr="00787E44">
        <w:rPr>
          <w:b/>
          <w:bCs/>
        </w:rPr>
        <w:t xml:space="preserve"> </w:t>
      </w:r>
      <w:r w:rsidR="00935631" w:rsidRPr="00787E44">
        <w:rPr>
          <w:rFonts w:hint="eastAsia"/>
          <w:b/>
          <w:bCs/>
        </w:rPr>
        <w:t xml:space="preserve">포경수술 </w:t>
      </w:r>
      <w:r w:rsidR="00935631" w:rsidRPr="00787E44">
        <w:rPr>
          <w:b/>
          <w:bCs/>
        </w:rPr>
        <w:t>(</w:t>
      </w:r>
      <w:r w:rsidR="00935631" w:rsidRPr="00787E44">
        <w:rPr>
          <w:rFonts w:hint="eastAsia"/>
          <w:b/>
          <w:bCs/>
        </w:rPr>
        <w:t>환상절제술)</w:t>
      </w:r>
      <w:r w:rsidR="00935631" w:rsidRPr="00787E44">
        <w:rPr>
          <w:b/>
          <w:bCs/>
        </w:rPr>
        <w:t xml:space="preserve"> </w:t>
      </w:r>
      <w:r w:rsidR="00935631" w:rsidRPr="00787E44">
        <w:rPr>
          <w:rFonts w:hint="eastAsia"/>
          <w:b/>
          <w:bCs/>
        </w:rPr>
        <w:t>동의서</w:t>
      </w:r>
      <w:r w:rsidRPr="00787E44">
        <w:rPr>
          <w:rFonts w:hint="eastAsia"/>
          <w:b/>
          <w:bCs/>
        </w:rPr>
        <w:t xml:space="preserve"> </w:t>
      </w:r>
      <w:r w:rsidRPr="00787E44">
        <w:rPr>
          <w:b/>
          <w:bCs/>
        </w:rPr>
        <w:t>]</w:t>
      </w:r>
    </w:p>
    <w:p w14:paraId="771A5235" w14:textId="1E073E09" w:rsidR="00CF7688" w:rsidRPr="00787E44" w:rsidRDefault="00CF7688" w:rsidP="00CF7688"/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787E44" w:rsidRPr="00787E44" w14:paraId="3B421942" w14:textId="77777777" w:rsidTr="00923C06">
        <w:trPr>
          <w:trHeight w:val="240"/>
        </w:trPr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44D8B269" w14:textId="77777777" w:rsidR="00923C06" w:rsidRPr="00787E44" w:rsidRDefault="00923C06" w:rsidP="00923C06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kern w:val="0"/>
                <w:szCs w:val="20"/>
              </w:rPr>
            </w:pPr>
            <w:r w:rsidRPr="00787E44">
              <w:rPr>
                <w:rFonts w:asciiTheme="majorEastAsia" w:eastAsiaTheme="majorEastAsia" w:hAnsiTheme="majorEastAsia" w:cs="굴림" w:hint="eastAsia"/>
                <w:b/>
                <w:bCs/>
                <w:spacing w:val="136"/>
                <w:kern w:val="0"/>
                <w:szCs w:val="20"/>
                <w:fitText w:val="1400" w:id="-1271692797"/>
              </w:rPr>
              <w:t>등록번호</w:t>
            </w:r>
            <w:r w:rsidRPr="00787E44">
              <w:rPr>
                <w:rFonts w:asciiTheme="majorEastAsia" w:eastAsiaTheme="majorEastAsia" w:hAnsiTheme="majorEastAsia" w:cs="굴림"/>
                <w:b/>
                <w:bCs/>
                <w:spacing w:val="4"/>
                <w:kern w:val="0"/>
                <w:szCs w:val="20"/>
                <w:fitText w:val="1400" w:id="-1271692797"/>
              </w:rPr>
              <w:t>:</w:t>
            </w:r>
          </w:p>
        </w:tc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48413558" w14:textId="77777777" w:rsidR="00923C06" w:rsidRPr="00787E44" w:rsidRDefault="00923C06" w:rsidP="00923C06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kern w:val="0"/>
                <w:szCs w:val="20"/>
              </w:rPr>
            </w:pPr>
            <w:r w:rsidRPr="00787E44">
              <w:rPr>
                <w:rFonts w:asciiTheme="majorEastAsia" w:eastAsiaTheme="majorEastAsia" w:hAnsiTheme="majorEastAsia" w:cs="굴림" w:hint="eastAsia"/>
                <w:b/>
                <w:bCs/>
                <w:kern w:val="0"/>
                <w:szCs w:val="20"/>
              </w:rPr>
              <w:t>연령</w:t>
            </w:r>
            <w:r w:rsidRPr="00787E44">
              <w:rPr>
                <w:rFonts w:asciiTheme="majorEastAsia" w:eastAsiaTheme="majorEastAsia" w:hAnsiTheme="majorEastAsia" w:cs="굴림"/>
                <w:b/>
                <w:bCs/>
                <w:kern w:val="0"/>
                <w:szCs w:val="20"/>
              </w:rPr>
              <w:t>/</w:t>
            </w:r>
            <w:r w:rsidRPr="00787E44">
              <w:rPr>
                <w:rFonts w:asciiTheme="majorEastAsia" w:eastAsiaTheme="majorEastAsia" w:hAnsiTheme="majorEastAsia" w:cs="굴림" w:hint="eastAsia"/>
                <w:b/>
                <w:bCs/>
                <w:kern w:val="0"/>
                <w:szCs w:val="20"/>
              </w:rPr>
              <w:t>성별</w:t>
            </w:r>
            <w:r w:rsidRPr="00787E44">
              <w:rPr>
                <w:rFonts w:asciiTheme="majorEastAsia" w:eastAsiaTheme="majorEastAsia" w:hAnsiTheme="majorEastAsia" w:cs="굴림"/>
                <w:b/>
                <w:bCs/>
                <w:kern w:val="0"/>
                <w:szCs w:val="20"/>
              </w:rPr>
              <w:t>:</w:t>
            </w:r>
          </w:p>
        </w:tc>
        <w:tc>
          <w:tcPr>
            <w:tcW w:w="3006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08A84A96" w14:textId="77777777" w:rsidR="00923C06" w:rsidRPr="00787E44" w:rsidRDefault="00923C06" w:rsidP="00923C06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kern w:val="0"/>
                <w:szCs w:val="20"/>
              </w:rPr>
            </w:pPr>
            <w:r w:rsidRPr="00787E44">
              <w:rPr>
                <w:rFonts w:asciiTheme="majorEastAsia" w:eastAsiaTheme="majorEastAsia" w:hAnsiTheme="majorEastAsia" w:cs="굴림" w:hint="eastAsia"/>
                <w:b/>
                <w:bCs/>
                <w:kern w:val="0"/>
                <w:szCs w:val="20"/>
              </w:rPr>
              <w:t>이름</w:t>
            </w:r>
            <w:r w:rsidRPr="00787E44">
              <w:rPr>
                <w:rFonts w:asciiTheme="majorEastAsia" w:eastAsiaTheme="majorEastAsia" w:hAnsiTheme="majorEastAsia" w:cs="굴림"/>
                <w:b/>
                <w:bCs/>
                <w:kern w:val="0"/>
                <w:szCs w:val="20"/>
              </w:rPr>
              <w:t>:</w:t>
            </w:r>
          </w:p>
        </w:tc>
      </w:tr>
      <w:tr w:rsidR="00787E44" w:rsidRPr="00787E44" w14:paraId="4EA07909" w14:textId="77777777" w:rsidTr="00923C06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71CFDEBA" w14:textId="77777777" w:rsidR="00923C06" w:rsidRPr="00787E44" w:rsidRDefault="00923C06" w:rsidP="00923C06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kern w:val="0"/>
                <w:szCs w:val="20"/>
              </w:rPr>
            </w:pPr>
            <w:r w:rsidRPr="00787E44">
              <w:rPr>
                <w:rFonts w:asciiTheme="majorEastAsia" w:eastAsiaTheme="majorEastAsia" w:hAnsiTheme="majorEastAsia" w:cs="굴림" w:hint="eastAsia"/>
                <w:b/>
                <w:bCs/>
                <w:spacing w:val="249"/>
                <w:kern w:val="0"/>
                <w:szCs w:val="20"/>
                <w:fitText w:val="1400" w:id="-1271692798"/>
              </w:rPr>
              <w:t>진단명</w:t>
            </w:r>
            <w:r w:rsidRPr="00787E44">
              <w:rPr>
                <w:rFonts w:asciiTheme="majorEastAsia" w:eastAsiaTheme="majorEastAsia" w:hAnsiTheme="majorEastAsia" w:cs="굴림"/>
                <w:b/>
                <w:bCs/>
                <w:spacing w:val="1"/>
                <w:kern w:val="0"/>
                <w:szCs w:val="20"/>
                <w:fitText w:val="1400" w:id="-1271692798"/>
              </w:rPr>
              <w:t>:</w:t>
            </w:r>
          </w:p>
        </w:tc>
      </w:tr>
      <w:tr w:rsidR="00787E44" w:rsidRPr="00787E44" w14:paraId="069B51CC" w14:textId="77777777" w:rsidTr="00923C06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7D5024A9" w14:textId="77777777" w:rsidR="00923C06" w:rsidRPr="00787E44" w:rsidRDefault="00923C06" w:rsidP="00923C06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kern w:val="0"/>
                <w:szCs w:val="20"/>
              </w:rPr>
            </w:pPr>
            <w:r w:rsidRPr="00787E44">
              <w:rPr>
                <w:rFonts w:asciiTheme="majorEastAsia" w:eastAsiaTheme="majorEastAsia" w:hAnsiTheme="majorEastAsia" w:cs="굴림" w:hint="eastAsia"/>
                <w:b/>
                <w:bCs/>
                <w:spacing w:val="41"/>
                <w:kern w:val="0"/>
                <w:szCs w:val="20"/>
                <w:fitText w:val="1400" w:id="-1271692799"/>
              </w:rPr>
              <w:t>예정 수술명</w:t>
            </w:r>
            <w:r w:rsidRPr="00787E44">
              <w:rPr>
                <w:rFonts w:asciiTheme="majorEastAsia" w:eastAsiaTheme="majorEastAsia" w:hAnsiTheme="majorEastAsia" w:cs="굴림"/>
                <w:b/>
                <w:bCs/>
                <w:spacing w:val="-39"/>
                <w:kern w:val="0"/>
                <w:szCs w:val="20"/>
                <w:fitText w:val="1400" w:id="-1271692799"/>
              </w:rPr>
              <w:t>:</w:t>
            </w:r>
          </w:p>
        </w:tc>
      </w:tr>
      <w:tr w:rsidR="00923C06" w:rsidRPr="00787E44" w14:paraId="2F819E96" w14:textId="77777777" w:rsidTr="00DF360D">
        <w:trPr>
          <w:trHeight w:val="240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2F717AD2" w14:textId="4DA52E03" w:rsidR="00923C06" w:rsidRPr="00787E44" w:rsidRDefault="00923C06" w:rsidP="00923C06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kern w:val="0"/>
                <w:szCs w:val="20"/>
              </w:rPr>
            </w:pPr>
            <w:r w:rsidRPr="00787E44">
              <w:rPr>
                <w:rFonts w:asciiTheme="majorEastAsia" w:eastAsiaTheme="majorEastAsia" w:hAnsiTheme="majorEastAsia" w:cs="굴림" w:hint="eastAsia"/>
                <w:b/>
                <w:bCs/>
                <w:spacing w:val="41"/>
                <w:kern w:val="0"/>
                <w:szCs w:val="20"/>
                <w:fitText w:val="1400" w:id="-1271692800"/>
              </w:rPr>
              <w:t>시행 예정일</w:t>
            </w:r>
            <w:r w:rsidRPr="00787E44">
              <w:rPr>
                <w:rFonts w:asciiTheme="majorEastAsia" w:eastAsiaTheme="majorEastAsia" w:hAnsiTheme="majorEastAsia" w:cs="굴림"/>
                <w:b/>
                <w:bCs/>
                <w:spacing w:val="-39"/>
                <w:kern w:val="0"/>
                <w:szCs w:val="20"/>
                <w:fitText w:val="1400" w:id="-1271692800"/>
              </w:rPr>
              <w:t>:</w:t>
            </w:r>
          </w:p>
        </w:tc>
      </w:tr>
    </w:tbl>
    <w:p w14:paraId="16E390F3" w14:textId="333C7E2A" w:rsidR="00923C06" w:rsidRPr="00787E44" w:rsidRDefault="00923C06" w:rsidP="00CF7688"/>
    <w:p w14:paraId="16F693F2" w14:textId="14C71AA5" w:rsidR="00C91ED9" w:rsidRPr="00344D4E" w:rsidRDefault="00344D4E" w:rsidP="00344D4E">
      <w:pPr>
        <w:spacing w:line="312" w:lineRule="auto"/>
        <w:ind w:firstLineChars="100" w:firstLine="200"/>
        <w:rPr>
          <w:rFonts w:asciiTheme="majorHAnsi" w:eastAsiaTheme="majorHAnsi" w:hAnsiTheme="majorHAnsi"/>
        </w:rPr>
      </w:pPr>
      <w:r w:rsidRPr="00344D4E">
        <w:rPr>
          <w:rFonts w:asciiTheme="majorHAnsi" w:eastAsiaTheme="majorHAnsi" w:hAnsiTheme="majorHAnsi" w:hint="eastAsia"/>
        </w:rPr>
        <w:t>다음의</w:t>
      </w:r>
      <w:r w:rsidRPr="00344D4E">
        <w:rPr>
          <w:rFonts w:asciiTheme="majorHAnsi" w:eastAsiaTheme="majorHAnsi" w:hAnsiTheme="majorHAnsi"/>
        </w:rPr>
        <w:t xml:space="preserve"> 내용은 환자 본인이나 대리인(보호자)에게 예정된 수술에 대한 정보를 제공하고 자주적 의사에 따라 수술 여부를 결</w:t>
      </w:r>
      <w:r w:rsidRPr="00344D4E">
        <w:rPr>
          <w:rFonts w:asciiTheme="majorHAnsi" w:eastAsiaTheme="majorHAnsi" w:hAnsiTheme="majorHAnsi" w:hint="eastAsia"/>
        </w:rPr>
        <w:t>정하고</w:t>
      </w:r>
      <w:r w:rsidRPr="00344D4E">
        <w:rPr>
          <w:rFonts w:asciiTheme="majorHAnsi" w:eastAsiaTheme="majorHAnsi" w:hAnsiTheme="majorHAnsi"/>
        </w:rPr>
        <w:t>, 수술 시행에 동의함을 확인하기 위해 제공하는 것입니다. 의사에게 추가 설명을 요청할 수 있고, 본 동의서 사본이 필</w:t>
      </w:r>
      <w:r w:rsidRPr="00344D4E">
        <w:rPr>
          <w:rFonts w:asciiTheme="majorHAnsi" w:eastAsiaTheme="majorHAnsi" w:hAnsiTheme="majorHAnsi" w:hint="eastAsia"/>
        </w:rPr>
        <w:t>요한</w:t>
      </w:r>
      <w:r w:rsidRPr="00344D4E">
        <w:rPr>
          <w:rFonts w:asciiTheme="majorHAnsi" w:eastAsiaTheme="majorHAnsi" w:hAnsiTheme="majorHAnsi"/>
        </w:rPr>
        <w:t xml:space="preserve"> 경우 의무 기록 사본 발급 절차에 따라 받을 수 있습니다. 환자분의 병력이나 알레르기, 복용 약 등 특이 사항에 대해서는</w:t>
      </w:r>
      <w:r>
        <w:rPr>
          <w:rFonts w:asciiTheme="majorHAnsi" w:eastAsiaTheme="majorHAnsi" w:hAnsiTheme="majorHAnsi" w:hint="eastAsia"/>
        </w:rPr>
        <w:t xml:space="preserve"> </w:t>
      </w:r>
      <w:r w:rsidRPr="00344D4E">
        <w:rPr>
          <w:rFonts w:asciiTheme="majorHAnsi" w:eastAsiaTheme="majorHAnsi" w:hAnsiTheme="majorHAnsi" w:hint="eastAsia"/>
        </w:rPr>
        <w:t>반드시</w:t>
      </w:r>
      <w:r w:rsidRPr="00344D4E">
        <w:rPr>
          <w:rFonts w:asciiTheme="majorHAnsi" w:eastAsiaTheme="majorHAnsi" w:hAnsiTheme="majorHAnsi"/>
        </w:rPr>
        <w:t xml:space="preserve"> 의료진에게 알려주셔야 합니다.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B039B" w:rsidRPr="00E4030D" w14:paraId="4427763C" w14:textId="77777777" w:rsidTr="001B039B">
        <w:tc>
          <w:tcPr>
            <w:tcW w:w="9016" w:type="dxa"/>
          </w:tcPr>
          <w:p w14:paraId="6CE8E535" w14:textId="35B917B9" w:rsidR="001B039B" w:rsidRPr="00F10AEA" w:rsidRDefault="001B039B" w:rsidP="001B039B">
            <w:pPr>
              <w:spacing w:line="312" w:lineRule="auto"/>
              <w:rPr>
                <w:rFonts w:asciiTheme="majorHAnsi" w:eastAsiaTheme="majorHAnsi" w:hAnsiTheme="majorHAnsi"/>
                <w:bCs/>
                <w:color w:val="000000" w:themeColor="text1"/>
              </w:rPr>
            </w:pPr>
            <w:r w:rsidRPr="00F10AEA">
              <w:rPr>
                <w:rFonts w:asciiTheme="majorHAnsi" w:eastAsiaTheme="majorHAnsi" w:hAnsiTheme="majorHAnsi" w:hint="eastAsia"/>
                <w:b/>
                <w:color w:val="000000" w:themeColor="text1"/>
              </w:rPr>
              <w:t>환자</w:t>
            </w:r>
            <w:r w:rsidRPr="00F10AEA">
              <w:rPr>
                <w:rFonts w:asciiTheme="majorHAnsi" w:eastAsiaTheme="majorHAnsi" w:hAnsiTheme="majorHAnsi"/>
                <w:b/>
                <w:color w:val="000000" w:themeColor="text1"/>
              </w:rPr>
              <w:t xml:space="preserve">의 </w:t>
            </w:r>
            <w:r w:rsidRPr="00F10AEA">
              <w:rPr>
                <w:rFonts w:asciiTheme="majorHAnsi" w:eastAsiaTheme="majorHAnsi" w:hAnsiTheme="majorHAnsi" w:hint="eastAsia"/>
                <w:b/>
                <w:color w:val="000000" w:themeColor="text1"/>
              </w:rPr>
              <w:t xml:space="preserve">기왕력 및 </w:t>
            </w:r>
            <w:r w:rsidRPr="00F10AEA">
              <w:rPr>
                <w:rFonts w:asciiTheme="majorHAnsi" w:eastAsiaTheme="majorHAnsi" w:hAnsiTheme="majorHAnsi"/>
                <w:b/>
                <w:color w:val="000000" w:themeColor="text1"/>
              </w:rPr>
              <w:t>현재 상태</w:t>
            </w:r>
            <w:r w:rsidRPr="00F10AEA">
              <w:rPr>
                <w:rFonts w:asciiTheme="majorHAnsi" w:eastAsiaTheme="majorHAnsi" w:hAnsiTheme="majorHAnsi" w:hint="eastAsia"/>
                <w:b/>
                <w:color w:val="000000" w:themeColor="text1"/>
              </w:rPr>
              <w:t xml:space="preserve"> </w:t>
            </w:r>
            <w:r w:rsidRPr="00F10AEA">
              <w:rPr>
                <w:rFonts w:asciiTheme="majorHAnsi" w:eastAsiaTheme="majorHAnsi" w:hAnsiTheme="majorHAnsi" w:hint="eastAsia"/>
                <w:bCs/>
                <w:color w:val="000000" w:themeColor="text1"/>
                <w:sz w:val="18"/>
                <w:szCs w:val="20"/>
              </w:rPr>
              <w:t>현재 환자분께 해당사항이 있다면 표시하고 구체적으로 기입해 주십시오</w:t>
            </w:r>
            <w:r w:rsidR="00FB0D17" w:rsidRPr="00F10AEA">
              <w:rPr>
                <w:rFonts w:asciiTheme="majorHAnsi" w:eastAsiaTheme="majorHAnsi" w:hAnsiTheme="majorHAnsi" w:hint="eastAsia"/>
                <w:bCs/>
                <w:color w:val="000000" w:themeColor="text1"/>
                <w:sz w:val="18"/>
                <w:szCs w:val="20"/>
              </w:rPr>
              <w:t>.</w:t>
            </w:r>
          </w:p>
          <w:p w14:paraId="3DAE1831" w14:textId="77777777" w:rsidR="001B039B" w:rsidRPr="00E4030D" w:rsidRDefault="001B039B" w:rsidP="001B039B">
            <w:pPr>
              <w:spacing w:line="312" w:lineRule="auto"/>
              <w:rPr>
                <w:rFonts w:asciiTheme="majorHAnsi" w:eastAsiaTheme="majorHAnsi" w:hAnsiTheme="majorHAnsi"/>
                <w:color w:val="000000" w:themeColor="text1"/>
              </w:rPr>
            </w:pPr>
            <w:r w:rsidRPr="00E4030D">
              <w:rPr>
                <w:rFonts w:asciiTheme="majorHAnsi" w:eastAsiaTheme="majorHAnsi" w:hAnsiTheme="majorHAnsi" w:hint="eastAsia"/>
                <w:color w:val="000000" w:themeColor="text1"/>
              </w:rPr>
              <w:t xml:space="preserve">□ 고혈압      □ 당뇨        □ 알레르기     □ 특이체질     □ 출혈소인     </w:t>
            </w:r>
          </w:p>
          <w:p w14:paraId="2E760CAF" w14:textId="77777777" w:rsidR="00D10B1C" w:rsidRPr="00E4030D" w:rsidRDefault="001B039B" w:rsidP="001B039B">
            <w:pPr>
              <w:spacing w:line="312" w:lineRule="auto"/>
              <w:rPr>
                <w:rFonts w:asciiTheme="majorHAnsi" w:eastAsiaTheme="majorHAnsi" w:hAnsiTheme="majorHAnsi"/>
                <w:color w:val="000000" w:themeColor="text1"/>
              </w:rPr>
            </w:pPr>
            <w:r w:rsidRPr="00E4030D">
              <w:rPr>
                <w:rFonts w:asciiTheme="majorHAnsi" w:eastAsiaTheme="majorHAnsi" w:hAnsiTheme="majorHAnsi" w:hint="eastAsia"/>
                <w:color w:val="000000" w:themeColor="text1"/>
              </w:rPr>
              <w:t xml:space="preserve">□ 심장질환    □ 신장질환    □ 호흡기질환 </w:t>
            </w:r>
            <w:r w:rsidRPr="00E4030D">
              <w:rPr>
                <w:rFonts w:asciiTheme="majorHAnsi" w:eastAsiaTheme="majorHAnsi" w:hAnsiTheme="majorHAnsi"/>
                <w:color w:val="000000" w:themeColor="text1"/>
              </w:rPr>
              <w:t xml:space="preserve">  </w:t>
            </w:r>
            <w:r w:rsidRPr="00E4030D">
              <w:rPr>
                <w:rFonts w:asciiTheme="majorHAnsi" w:eastAsiaTheme="majorHAnsi" w:hAnsiTheme="majorHAnsi" w:hint="eastAsia"/>
                <w:color w:val="000000" w:themeColor="text1"/>
              </w:rPr>
              <w:t xml:space="preserve">□ 복용약물     </w:t>
            </w:r>
          </w:p>
          <w:p w14:paraId="3187DC9E" w14:textId="00FBCEEF" w:rsidR="001B039B" w:rsidRPr="00E4030D" w:rsidRDefault="001B039B" w:rsidP="00D10B1C">
            <w:pPr>
              <w:spacing w:line="312" w:lineRule="auto"/>
              <w:rPr>
                <w:color w:val="000000" w:themeColor="text1"/>
              </w:rPr>
            </w:pPr>
            <w:r w:rsidRPr="00E4030D">
              <w:rPr>
                <w:rFonts w:asciiTheme="majorHAnsi" w:eastAsiaTheme="majorHAnsi" w:hAnsiTheme="majorHAnsi" w:hint="eastAsia"/>
                <w:color w:val="000000" w:themeColor="text1"/>
              </w:rPr>
              <w:t xml:space="preserve">□ 기타 </w:t>
            </w:r>
            <w:r w:rsidR="00D10B1C" w:rsidRPr="00E4030D">
              <w:rPr>
                <w:rFonts w:asciiTheme="majorHAnsi" w:eastAsiaTheme="majorHAnsi" w:hAnsiTheme="majorHAnsi"/>
                <w:color w:val="000000" w:themeColor="text1"/>
              </w:rPr>
              <w:t xml:space="preserve">: </w:t>
            </w:r>
          </w:p>
        </w:tc>
      </w:tr>
    </w:tbl>
    <w:p w14:paraId="16316A3F" w14:textId="77777777" w:rsidR="00923C06" w:rsidRPr="00E4030D" w:rsidRDefault="00923C06" w:rsidP="00CF7688">
      <w:pPr>
        <w:rPr>
          <w:color w:val="000000" w:themeColor="text1"/>
        </w:rPr>
      </w:pPr>
    </w:p>
    <w:p w14:paraId="5A1A30F5" w14:textId="0DB5F4E5" w:rsidR="00CF7688" w:rsidRPr="00787E44" w:rsidRDefault="00CF7688" w:rsidP="00CF7688">
      <w:pPr>
        <w:rPr>
          <w:b/>
        </w:rPr>
      </w:pPr>
      <w:r w:rsidRPr="00787E44">
        <w:rPr>
          <w:b/>
        </w:rPr>
        <w:t>1. 정의 목적</w:t>
      </w:r>
    </w:p>
    <w:p w14:paraId="502EB46A" w14:textId="77777777" w:rsidR="00344D4E" w:rsidRDefault="00344D4E" w:rsidP="00344D4E">
      <w:pPr>
        <w:ind w:firstLineChars="100" w:firstLine="200"/>
        <w:rPr>
          <w:rFonts w:hAnsi="바탕"/>
          <w:szCs w:val="20"/>
        </w:rPr>
      </w:pPr>
      <w:r w:rsidRPr="00344D4E">
        <w:rPr>
          <w:rFonts w:hAnsi="바탕" w:hint="eastAsia"/>
          <w:szCs w:val="20"/>
        </w:rPr>
        <w:t>포경수술은</w:t>
      </w:r>
      <w:r w:rsidRPr="00344D4E">
        <w:rPr>
          <w:rFonts w:hAnsi="바탕"/>
          <w:szCs w:val="20"/>
        </w:rPr>
        <w:t xml:space="preserve"> 귀두를 덮고 있는 과장된 피부인 포피를 제거하여 포경 상태를 유지하도록 만듭니다. 포경수술은 모든 남성</w:t>
      </w:r>
      <w:r>
        <w:rPr>
          <w:rFonts w:hAnsi="바탕" w:hint="eastAsia"/>
          <w:szCs w:val="20"/>
        </w:rPr>
        <w:t>에</w:t>
      </w:r>
      <w:r w:rsidRPr="00344D4E">
        <w:rPr>
          <w:rFonts w:hAnsi="바탕" w:hint="eastAsia"/>
          <w:szCs w:val="20"/>
        </w:rPr>
        <w:t>게서</w:t>
      </w:r>
      <w:r w:rsidRPr="00344D4E">
        <w:rPr>
          <w:rFonts w:hAnsi="바탕"/>
          <w:szCs w:val="20"/>
        </w:rPr>
        <w:t xml:space="preserve"> 반드시 시행할 필요는 없으나, 포피륜(포피의 끝)이 좁으므로 포경수술로 이를 제거하여 귀두가 자연스럽게 노출되</w:t>
      </w:r>
      <w:r w:rsidRPr="00344D4E">
        <w:rPr>
          <w:rFonts w:hAnsi="바탕" w:hint="eastAsia"/>
          <w:szCs w:val="20"/>
        </w:rPr>
        <w:t>게</w:t>
      </w:r>
      <w:r w:rsidRPr="00344D4E">
        <w:rPr>
          <w:rFonts w:hAnsi="바탕"/>
          <w:szCs w:val="20"/>
        </w:rPr>
        <w:t xml:space="preserve"> 하고 성기를 청결하게 유지하는데 도움이 됩니다. 포경수술은 포피 내의 세균 번식으로 발생할 수 있는 귀두 포피염</w:t>
      </w:r>
      <w:r>
        <w:rPr>
          <w:rFonts w:hAnsi="바탕"/>
          <w:szCs w:val="20"/>
        </w:rPr>
        <w:t xml:space="preserve">, </w:t>
      </w:r>
      <w:r w:rsidRPr="00344D4E">
        <w:rPr>
          <w:rFonts w:hAnsi="바탕" w:hint="eastAsia"/>
          <w:szCs w:val="20"/>
        </w:rPr>
        <w:t>귀두</w:t>
      </w:r>
      <w:r w:rsidRPr="00344D4E">
        <w:rPr>
          <w:rFonts w:hAnsi="바탕"/>
          <w:szCs w:val="20"/>
        </w:rPr>
        <w:t xml:space="preserve"> 포피의 유착, 요로감염 등을 예방하는데 도움이 됩니다. 또한 음경암의 가장 흔한 발생 부위인 포피를 제거하게 되</w:t>
      </w:r>
      <w:r w:rsidRPr="00344D4E">
        <w:rPr>
          <w:rFonts w:hAnsi="바탕" w:hint="eastAsia"/>
          <w:szCs w:val="20"/>
        </w:rPr>
        <w:t>며</w:t>
      </w:r>
      <w:r w:rsidRPr="00344D4E">
        <w:rPr>
          <w:rFonts w:hAnsi="바탕"/>
          <w:szCs w:val="20"/>
        </w:rPr>
        <w:t>, 성병</w:t>
      </w:r>
      <w:r>
        <w:rPr>
          <w:rFonts w:hAnsi="바탕"/>
          <w:szCs w:val="20"/>
        </w:rPr>
        <w:t xml:space="preserve"> </w:t>
      </w:r>
      <w:r w:rsidRPr="00344D4E">
        <w:rPr>
          <w:rFonts w:hAnsi="바탕"/>
          <w:szCs w:val="20"/>
        </w:rPr>
        <w:t xml:space="preserve">예방에도 도움이 되는 것으로 알려져 있습니다. </w:t>
      </w:r>
    </w:p>
    <w:p w14:paraId="2AD9C11C" w14:textId="351DB828" w:rsidR="007918B4" w:rsidRPr="00344D4E" w:rsidRDefault="007918B4" w:rsidP="00F10AEA">
      <w:pPr>
        <w:jc w:val="center"/>
        <w:rPr>
          <w:rFonts w:hAnsi="바탕"/>
          <w:szCs w:val="20"/>
        </w:rPr>
      </w:pPr>
      <w:r>
        <w:rPr>
          <w:noProof/>
        </w:rPr>
        <w:lastRenderedPageBreak/>
        <w:drawing>
          <wp:inline distT="0" distB="0" distL="0" distR="0" wp14:anchorId="473D9A38" wp14:editId="79DADAB6">
            <wp:extent cx="4676775" cy="2169990"/>
            <wp:effectExtent l="0" t="0" r="0" b="190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37482" cy="2198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A374DC" w14:textId="71C985B1" w:rsidR="007918B4" w:rsidRPr="00F10AEA" w:rsidRDefault="007918B4" w:rsidP="00F10AEA">
      <w:pPr>
        <w:jc w:val="center"/>
      </w:pPr>
      <w:r w:rsidRPr="00F10AEA">
        <w:rPr>
          <w:rFonts w:hint="eastAsia"/>
        </w:rPr>
        <w:t>[그림]</w:t>
      </w:r>
      <w:r w:rsidRPr="00F10AEA">
        <w:t xml:space="preserve">  </w:t>
      </w:r>
      <w:r w:rsidRPr="00F10AEA">
        <w:rPr>
          <w:rFonts w:hint="eastAsia"/>
        </w:rPr>
        <w:t>포경수술 방법.</w:t>
      </w:r>
      <w:r w:rsidRPr="00F10AEA">
        <w:t xml:space="preserve"> </w:t>
      </w:r>
      <w:bookmarkStart w:id="0" w:name="_Hlk142236629"/>
      <w:r w:rsidRPr="00F10AEA">
        <w:rPr>
          <w:rFonts w:hint="eastAsia"/>
        </w:rPr>
        <w:t>이미치 출처.</w:t>
      </w:r>
      <w:r w:rsidRPr="00F10AEA">
        <w:t xml:space="preserve"> </w:t>
      </w:r>
      <w:r w:rsidRPr="00F10AEA">
        <w:rPr>
          <w:rFonts w:hint="eastAsia"/>
        </w:rPr>
        <w:t xml:space="preserve">대한비뇨의학회 </w:t>
      </w:r>
      <w:r w:rsidR="00D1567E" w:rsidRPr="00F10AEA">
        <w:rPr>
          <w:rFonts w:hint="eastAsia"/>
        </w:rPr>
        <w:t>환자설명</w:t>
      </w:r>
      <w:r w:rsidRPr="00F10AEA">
        <w:rPr>
          <w:rFonts w:hint="eastAsia"/>
        </w:rPr>
        <w:t xml:space="preserve"> 리플렛</w:t>
      </w:r>
    </w:p>
    <w:bookmarkEnd w:id="0"/>
    <w:p w14:paraId="3EFCC674" w14:textId="025634C6" w:rsidR="007918B4" w:rsidRDefault="007918B4" w:rsidP="00CF7688">
      <w:pPr>
        <w:rPr>
          <w:b/>
        </w:rPr>
      </w:pPr>
    </w:p>
    <w:p w14:paraId="39D51B12" w14:textId="776E808E" w:rsidR="00CF7688" w:rsidRPr="00E4030D" w:rsidRDefault="00CF7688" w:rsidP="00CF7688">
      <w:pPr>
        <w:rPr>
          <w:b/>
          <w:color w:val="000000" w:themeColor="text1"/>
        </w:rPr>
      </w:pPr>
      <w:r w:rsidRPr="00E4030D">
        <w:rPr>
          <w:b/>
          <w:color w:val="000000" w:themeColor="text1"/>
        </w:rPr>
        <w:t>2. 과정 및 방법</w:t>
      </w:r>
    </w:p>
    <w:p w14:paraId="4A557CA8" w14:textId="68B5F354" w:rsidR="00935631" w:rsidRPr="00E4030D" w:rsidRDefault="00344D4E" w:rsidP="00344D4E">
      <w:pPr>
        <w:wordWrap/>
        <w:ind w:firstLineChars="100" w:firstLine="200"/>
        <w:rPr>
          <w:rFonts w:hAnsi="바탕"/>
          <w:color w:val="000000" w:themeColor="text1"/>
          <w:szCs w:val="20"/>
        </w:rPr>
      </w:pPr>
      <w:r w:rsidRPr="00344D4E">
        <w:rPr>
          <w:rFonts w:hAnsi="바탕" w:hint="eastAsia"/>
          <w:color w:val="000000" w:themeColor="text1"/>
          <w:szCs w:val="20"/>
        </w:rPr>
        <w:t>대부분</w:t>
      </w:r>
      <w:r w:rsidRPr="00344D4E">
        <w:rPr>
          <w:rFonts w:hAnsi="바탕"/>
          <w:color w:val="000000" w:themeColor="text1"/>
          <w:szCs w:val="20"/>
        </w:rPr>
        <w:t xml:space="preserve"> 음경의 국소마취만으로 수술이 가능합니다. 귀두를 덮고 있는 포피를 일부 절제하고 남은 피부를 지혈 후 봉합합</w:t>
      </w:r>
      <w:r w:rsidRPr="00344D4E">
        <w:rPr>
          <w:rFonts w:hAnsi="바탕" w:hint="eastAsia"/>
          <w:color w:val="000000" w:themeColor="text1"/>
          <w:szCs w:val="20"/>
        </w:rPr>
        <w:t>니다</w:t>
      </w:r>
      <w:r w:rsidRPr="00344D4E">
        <w:rPr>
          <w:rFonts w:hAnsi="바탕"/>
          <w:color w:val="000000" w:themeColor="text1"/>
          <w:szCs w:val="20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B039B" w:rsidRPr="00E4030D" w14:paraId="5C3850F1" w14:textId="77777777" w:rsidTr="001B039B">
        <w:tc>
          <w:tcPr>
            <w:tcW w:w="9016" w:type="dxa"/>
          </w:tcPr>
          <w:p w14:paraId="7A4C4D24" w14:textId="4318FFFE" w:rsidR="001B039B" w:rsidRPr="00E4030D" w:rsidRDefault="00344D4E" w:rsidP="00344D4E">
            <w:pPr>
              <w:ind w:firstLineChars="100" w:firstLine="200"/>
              <w:rPr>
                <w:color w:val="000000" w:themeColor="text1"/>
              </w:rPr>
            </w:pPr>
            <w:r w:rsidRPr="00344D4E">
              <w:rPr>
                <w:rFonts w:hint="eastAsia"/>
                <w:color w:val="000000" w:themeColor="text1"/>
              </w:rPr>
              <w:t>국소마취는</w:t>
            </w:r>
            <w:r w:rsidRPr="00344D4E">
              <w:rPr>
                <w:color w:val="000000" w:themeColor="text1"/>
              </w:rPr>
              <w:t xml:space="preserve"> 수술부위 주변의 특정 신경 주변에 마취약제를 주사하여 그 신경이 지배하는 부위의 감각을 느끼지 못</w:t>
            </w:r>
            <w:r w:rsidRPr="00344D4E">
              <w:rPr>
                <w:rFonts w:hint="eastAsia"/>
                <w:color w:val="000000" w:themeColor="text1"/>
              </w:rPr>
              <w:t>하도록</w:t>
            </w:r>
            <w:r w:rsidRPr="00344D4E">
              <w:rPr>
                <w:color w:val="000000" w:themeColor="text1"/>
              </w:rPr>
              <w:t xml:space="preserve"> 합니다. 국소마취는 안전하고 효과적인 방법이지만 낮은 빈도라도 합병증이 나타날 수 있습니다. 국소마취</w:t>
            </w:r>
            <w:r w:rsidRPr="00344D4E">
              <w:rPr>
                <w:rFonts w:hint="eastAsia"/>
                <w:color w:val="000000" w:themeColor="text1"/>
              </w:rPr>
              <w:t>의</w:t>
            </w:r>
            <w:r w:rsidRPr="00344D4E">
              <w:rPr>
                <w:color w:val="000000" w:themeColor="text1"/>
              </w:rPr>
              <w:t xml:space="preserve"> 부작용은 전신 독성, 통증, 혈종, 혈관천자, 신경병증으로 인한 이상감각 혹은 감각 소실 등이 있습니다.</w:t>
            </w:r>
            <w:r w:rsidR="001B039B" w:rsidRPr="00E4030D">
              <w:rPr>
                <w:color w:val="000000" w:themeColor="text1"/>
              </w:rPr>
              <w:t>.</w:t>
            </w:r>
          </w:p>
        </w:tc>
      </w:tr>
    </w:tbl>
    <w:p w14:paraId="3B586CDF" w14:textId="1350581B" w:rsidR="00935631" w:rsidRPr="00E4030D" w:rsidRDefault="00935631" w:rsidP="00CF7688">
      <w:pPr>
        <w:rPr>
          <w:color w:val="000000" w:themeColor="text1"/>
        </w:rPr>
      </w:pPr>
    </w:p>
    <w:p w14:paraId="3F7C42E0" w14:textId="77777777" w:rsidR="00CF7688" w:rsidRPr="00E4030D" w:rsidRDefault="00CF7688" w:rsidP="00CF7688">
      <w:pPr>
        <w:rPr>
          <w:b/>
          <w:color w:val="000000" w:themeColor="text1"/>
        </w:rPr>
      </w:pPr>
      <w:r w:rsidRPr="00E4030D">
        <w:rPr>
          <w:b/>
          <w:color w:val="000000" w:themeColor="text1"/>
        </w:rPr>
        <w:t>3. 발생할 수 있는 합병증</w:t>
      </w:r>
    </w:p>
    <w:p w14:paraId="3FE2567D" w14:textId="6D9A1571" w:rsidR="00344D4E" w:rsidRPr="00344D4E" w:rsidRDefault="00344D4E" w:rsidP="00344D4E">
      <w:pPr>
        <w:rPr>
          <w:rFonts w:asciiTheme="minorEastAsia" w:hAnsiTheme="minorEastAsia"/>
          <w:color w:val="000000" w:themeColor="text1"/>
        </w:rPr>
      </w:pPr>
      <w:r w:rsidRPr="00344D4E">
        <w:rPr>
          <w:rFonts w:asciiTheme="minorEastAsia" w:hAnsiTheme="minorEastAsia" w:hint="eastAsia"/>
          <w:color w:val="000000" w:themeColor="text1"/>
        </w:rPr>
        <w:t>①</w:t>
      </w:r>
      <w:r w:rsidRPr="00344D4E">
        <w:rPr>
          <w:rFonts w:asciiTheme="minorEastAsia" w:hAnsiTheme="minorEastAsia"/>
          <w:color w:val="000000" w:themeColor="text1"/>
        </w:rPr>
        <w:t xml:space="preserve"> 출혈 : 상처 부위의 출혈로 혈종이 생길 수 있으나, 심하지 않은 경우 압박해 주면 대부분 무리 없이 회복 가능하나 드</w:t>
      </w:r>
      <w:r w:rsidRPr="00344D4E">
        <w:rPr>
          <w:rFonts w:asciiTheme="minorEastAsia" w:hAnsiTheme="minorEastAsia" w:hint="eastAsia"/>
          <w:color w:val="000000" w:themeColor="text1"/>
        </w:rPr>
        <w:t>물게</w:t>
      </w:r>
      <w:r w:rsidRPr="00344D4E">
        <w:rPr>
          <w:rFonts w:asciiTheme="minorEastAsia" w:hAnsiTheme="minorEastAsia"/>
          <w:color w:val="000000" w:themeColor="text1"/>
        </w:rPr>
        <w:t xml:space="preserve"> 혈종 제거 등의 추가 처치가 필요할 수 있습니다.</w:t>
      </w:r>
    </w:p>
    <w:p w14:paraId="691CDABD" w14:textId="77777777" w:rsidR="00344D4E" w:rsidRPr="00344D4E" w:rsidRDefault="00344D4E" w:rsidP="00344D4E">
      <w:pPr>
        <w:rPr>
          <w:rFonts w:asciiTheme="minorEastAsia" w:hAnsiTheme="minorEastAsia"/>
          <w:color w:val="000000" w:themeColor="text1"/>
        </w:rPr>
      </w:pPr>
      <w:r w:rsidRPr="00344D4E">
        <w:rPr>
          <w:rFonts w:asciiTheme="minorEastAsia" w:hAnsiTheme="minorEastAsia" w:hint="eastAsia"/>
          <w:color w:val="000000" w:themeColor="text1"/>
        </w:rPr>
        <w:t>②</w:t>
      </w:r>
      <w:r w:rsidRPr="00344D4E">
        <w:rPr>
          <w:rFonts w:asciiTheme="minorEastAsia" w:hAnsiTheme="minorEastAsia"/>
          <w:color w:val="000000" w:themeColor="text1"/>
        </w:rPr>
        <w:t xml:space="preserve"> 감염 : 봉합 부위가 감염되거나 상처가 벌어지는 경우 항생제 투여 및 추가 시술이 필요할 수 있습니다. </w:t>
      </w:r>
    </w:p>
    <w:p w14:paraId="15AE0731" w14:textId="00088F59" w:rsidR="00344D4E" w:rsidRPr="00344D4E" w:rsidRDefault="00344D4E" w:rsidP="00344D4E">
      <w:pPr>
        <w:rPr>
          <w:rFonts w:asciiTheme="minorEastAsia" w:hAnsiTheme="minorEastAsia"/>
          <w:color w:val="000000" w:themeColor="text1"/>
        </w:rPr>
      </w:pPr>
      <w:r w:rsidRPr="00344D4E">
        <w:rPr>
          <w:rFonts w:asciiTheme="minorEastAsia" w:hAnsiTheme="minorEastAsia" w:hint="eastAsia"/>
          <w:color w:val="000000" w:themeColor="text1"/>
        </w:rPr>
        <w:t>③</w:t>
      </w:r>
      <w:r w:rsidRPr="00344D4E">
        <w:rPr>
          <w:rFonts w:asciiTheme="minorEastAsia" w:hAnsiTheme="minorEastAsia"/>
          <w:color w:val="000000" w:themeColor="text1"/>
        </w:rPr>
        <w:t xml:space="preserve"> 부종 : 수술 부위의 부종은 흔하게 나타날 수 있으며, 대개는 대증적 치료로 호전됩니다. 드물게 부종이 호전되었으나</w:t>
      </w:r>
      <w:r>
        <w:rPr>
          <w:rFonts w:asciiTheme="minorEastAsia" w:hAnsiTheme="minorEastAsia" w:hint="eastAsia"/>
          <w:color w:val="000000" w:themeColor="text1"/>
        </w:rPr>
        <w:t xml:space="preserve"> </w:t>
      </w:r>
      <w:r w:rsidRPr="00344D4E">
        <w:rPr>
          <w:rFonts w:asciiTheme="minorEastAsia" w:hAnsiTheme="minorEastAsia" w:hint="eastAsia"/>
          <w:color w:val="000000" w:themeColor="text1"/>
        </w:rPr>
        <w:t>완전</w:t>
      </w:r>
      <w:r w:rsidRPr="00344D4E">
        <w:rPr>
          <w:rFonts w:asciiTheme="minorEastAsia" w:hAnsiTheme="minorEastAsia"/>
          <w:color w:val="000000" w:themeColor="text1"/>
        </w:rPr>
        <w:t xml:space="preserve"> 포경상태가 되지 않을 경우에는 재수술이 필요할 수도 있습니다. </w:t>
      </w:r>
    </w:p>
    <w:p w14:paraId="5056B020" w14:textId="77777777" w:rsidR="00344D4E" w:rsidRPr="00344D4E" w:rsidRDefault="00344D4E" w:rsidP="00344D4E">
      <w:pPr>
        <w:rPr>
          <w:rFonts w:asciiTheme="minorEastAsia" w:hAnsiTheme="minorEastAsia"/>
          <w:color w:val="000000" w:themeColor="text1"/>
        </w:rPr>
      </w:pPr>
      <w:r w:rsidRPr="00344D4E">
        <w:rPr>
          <w:rFonts w:asciiTheme="minorEastAsia" w:hAnsiTheme="minorEastAsia" w:hint="eastAsia"/>
          <w:color w:val="000000" w:themeColor="text1"/>
        </w:rPr>
        <w:t>④</w:t>
      </w:r>
      <w:r w:rsidRPr="00344D4E">
        <w:rPr>
          <w:rFonts w:asciiTheme="minorEastAsia" w:hAnsiTheme="minorEastAsia"/>
          <w:color w:val="000000" w:themeColor="text1"/>
        </w:rPr>
        <w:t xml:space="preserve"> 수술 중 귀두, 음경, 요도 등 주위 조직 손상 가능성이 있습니다.</w:t>
      </w:r>
    </w:p>
    <w:p w14:paraId="28AFA6D9" w14:textId="77777777" w:rsidR="00344D4E" w:rsidRPr="00344D4E" w:rsidRDefault="00344D4E" w:rsidP="00344D4E">
      <w:pPr>
        <w:rPr>
          <w:rFonts w:asciiTheme="minorEastAsia" w:hAnsiTheme="minorEastAsia"/>
          <w:color w:val="000000" w:themeColor="text1"/>
        </w:rPr>
      </w:pPr>
      <w:r w:rsidRPr="00344D4E">
        <w:rPr>
          <w:rFonts w:asciiTheme="minorEastAsia" w:hAnsiTheme="minorEastAsia" w:hint="eastAsia"/>
          <w:color w:val="000000" w:themeColor="text1"/>
        </w:rPr>
        <w:t>⑤</w:t>
      </w:r>
      <w:r w:rsidRPr="00344D4E">
        <w:rPr>
          <w:rFonts w:asciiTheme="minorEastAsia" w:hAnsiTheme="minorEastAsia"/>
          <w:color w:val="000000" w:themeColor="text1"/>
        </w:rPr>
        <w:t xml:space="preserve"> 드물게 수술 후 상처 부위의 비후성 반흔, 켈로이드성 피부 반응 등으로 인하여 음경의 모양이 변형될 수 있습니다.</w:t>
      </w:r>
    </w:p>
    <w:p w14:paraId="7FE2FF05" w14:textId="75A0A9E5" w:rsidR="00935631" w:rsidRPr="00787E44" w:rsidRDefault="00344D4E" w:rsidP="00344D4E">
      <w:r w:rsidRPr="00344D4E">
        <w:rPr>
          <w:rFonts w:asciiTheme="minorEastAsia" w:hAnsiTheme="minorEastAsia" w:hint="eastAsia"/>
          <w:color w:val="000000" w:themeColor="text1"/>
        </w:rPr>
        <w:t>⑥</w:t>
      </w:r>
      <w:r w:rsidRPr="00344D4E">
        <w:rPr>
          <w:rFonts w:asciiTheme="minorEastAsia" w:hAnsiTheme="minorEastAsia"/>
          <w:color w:val="000000" w:themeColor="text1"/>
        </w:rPr>
        <w:t xml:space="preserve"> 기타 환자 상태에 따라 예측이 어렵고 불가항력적인 합병증이 발생할 수 있습니다.</w:t>
      </w:r>
    </w:p>
    <w:p w14:paraId="57CF301E" w14:textId="77777777" w:rsidR="005F2877" w:rsidRDefault="005F2877" w:rsidP="00935631">
      <w:pPr>
        <w:rPr>
          <w:b/>
        </w:rPr>
      </w:pPr>
    </w:p>
    <w:p w14:paraId="721F2A79" w14:textId="26098F67" w:rsidR="002A0E28" w:rsidRPr="00787E44" w:rsidRDefault="00CF7688" w:rsidP="00935631">
      <w:pPr>
        <w:rPr>
          <w:rFonts w:ascii="맑은 고딕" w:eastAsia="맑은 고딕" w:hAnsi="맑은 고딕"/>
          <w:b/>
        </w:rPr>
      </w:pPr>
      <w:r w:rsidRPr="00787E44">
        <w:rPr>
          <w:b/>
        </w:rPr>
        <w:lastRenderedPageBreak/>
        <w:t xml:space="preserve">4. </w:t>
      </w:r>
      <w:r w:rsidR="002A0E28" w:rsidRPr="00787E44">
        <w:rPr>
          <w:b/>
        </w:rPr>
        <w:t>선택할 수 있는 다른 치료방법</w:t>
      </w:r>
      <w:r w:rsidR="002A0E28" w:rsidRPr="00787E44">
        <w:rPr>
          <w:rFonts w:ascii="맑은 고딕" w:eastAsia="맑은 고딕" w:hAnsi="맑은 고딕" w:hint="eastAsia"/>
          <w:b/>
        </w:rPr>
        <w:t xml:space="preserve"> </w:t>
      </w:r>
    </w:p>
    <w:p w14:paraId="3B1D504F" w14:textId="18481CE8" w:rsidR="00AA192D" w:rsidRPr="00344D4E" w:rsidRDefault="00344D4E" w:rsidP="00344D4E">
      <w:pPr>
        <w:ind w:firstLineChars="100" w:firstLine="200"/>
        <w:rPr>
          <w:rFonts w:ascii="맑은 고딕" w:eastAsia="맑은 고딕" w:hAnsi="맑은 고딕"/>
        </w:rPr>
      </w:pPr>
      <w:r w:rsidRPr="00344D4E">
        <w:rPr>
          <w:rFonts w:ascii="맑은 고딕" w:eastAsia="맑은 고딕" w:hAnsi="맑은 고딕" w:hint="eastAsia"/>
        </w:rPr>
        <w:t>일반적으로</w:t>
      </w:r>
      <w:r w:rsidRPr="00344D4E">
        <w:rPr>
          <w:rFonts w:ascii="맑은 고딕" w:eastAsia="맑은 고딕" w:hAnsi="맑은 고딕"/>
        </w:rPr>
        <w:t xml:space="preserve"> 포경수술은 반드시 필요한 수술은 아닙니다. 반복적인 염증이나 감돈포경(포피가 귀두 뒤쪽으로 반전되어</w:t>
      </w:r>
      <w:r>
        <w:rPr>
          <w:rFonts w:ascii="맑은 고딕" w:eastAsia="맑은 고딕" w:hAnsi="맑은 고딕" w:hint="eastAsia"/>
        </w:rPr>
        <w:t xml:space="preserve"> </w:t>
      </w:r>
      <w:r w:rsidRPr="00344D4E">
        <w:rPr>
          <w:rFonts w:ascii="맑은 고딕" w:eastAsia="맑은 고딕" w:hAnsi="맑은 고딕" w:hint="eastAsia"/>
        </w:rPr>
        <w:t>정상</w:t>
      </w:r>
      <w:r w:rsidRPr="00344D4E">
        <w:rPr>
          <w:rFonts w:ascii="맑은 고딕" w:eastAsia="맑은 고딕" w:hAnsi="맑은 고딕"/>
        </w:rPr>
        <w:t xml:space="preserve"> 위치로 돌아오지 못하는 상태)의 위험성이 없다면, 개인적으로 청결을 유지하면서 대증적으로 관찰하는 방법이 있</w:t>
      </w:r>
      <w:r w:rsidRPr="00344D4E">
        <w:rPr>
          <w:rFonts w:ascii="맑은 고딕" w:eastAsia="맑은 고딕" w:hAnsi="맑은 고딕" w:hint="eastAsia"/>
        </w:rPr>
        <w:t>습니다</w:t>
      </w:r>
      <w:r w:rsidRPr="00344D4E">
        <w:rPr>
          <w:rFonts w:ascii="맑은 고딕" w:eastAsia="맑은 고딕" w:hAnsi="맑은 고딕"/>
        </w:rPr>
        <w:t>.</w:t>
      </w:r>
    </w:p>
    <w:p w14:paraId="3DB69468" w14:textId="77777777" w:rsidR="005F2877" w:rsidRDefault="005F2877" w:rsidP="00CF7688">
      <w:pPr>
        <w:rPr>
          <w:b/>
        </w:rPr>
      </w:pPr>
    </w:p>
    <w:p w14:paraId="5C47548D" w14:textId="4275D699" w:rsidR="00AA192D" w:rsidRPr="00787E44" w:rsidRDefault="00935631" w:rsidP="00CF7688">
      <w:pPr>
        <w:rPr>
          <w:b/>
        </w:rPr>
      </w:pPr>
      <w:r w:rsidRPr="00787E44">
        <w:rPr>
          <w:rFonts w:hint="eastAsia"/>
          <w:b/>
        </w:rPr>
        <w:t>5</w:t>
      </w:r>
      <w:r w:rsidRPr="00787E44">
        <w:rPr>
          <w:b/>
        </w:rPr>
        <w:t xml:space="preserve">. </w:t>
      </w:r>
      <w:r w:rsidRPr="00787E44">
        <w:rPr>
          <w:rFonts w:hint="eastAsia"/>
          <w:b/>
        </w:rPr>
        <w:t>수술과 관련된 주의사항</w:t>
      </w:r>
    </w:p>
    <w:p w14:paraId="45E7ECD6" w14:textId="77777777" w:rsidR="00344D4E" w:rsidRPr="00344D4E" w:rsidRDefault="00344D4E" w:rsidP="00344D4E">
      <w:pPr>
        <w:wordWrap/>
        <w:rPr>
          <w:rFonts w:asciiTheme="minorEastAsia" w:hAnsiTheme="minorEastAsia"/>
        </w:rPr>
      </w:pPr>
      <w:r w:rsidRPr="00344D4E">
        <w:rPr>
          <w:rFonts w:asciiTheme="minorEastAsia" w:hAnsiTheme="minorEastAsia" w:hint="eastAsia"/>
        </w:rPr>
        <w:t>①</w:t>
      </w:r>
      <w:r w:rsidRPr="00344D4E">
        <w:rPr>
          <w:rFonts w:asciiTheme="minorEastAsia" w:hAnsiTheme="minorEastAsia"/>
        </w:rPr>
        <w:t xml:space="preserve"> 본 수술과 관련된 부작용의 진료는 모두 국민건강보험의 적용 대상이 아닙니다.</w:t>
      </w:r>
    </w:p>
    <w:p w14:paraId="6D75B6F0" w14:textId="77777777" w:rsidR="00344D4E" w:rsidRPr="00344D4E" w:rsidRDefault="00344D4E" w:rsidP="00344D4E">
      <w:pPr>
        <w:wordWrap/>
        <w:rPr>
          <w:rFonts w:asciiTheme="minorEastAsia" w:hAnsiTheme="minorEastAsia"/>
        </w:rPr>
      </w:pPr>
      <w:r w:rsidRPr="00344D4E">
        <w:rPr>
          <w:rFonts w:asciiTheme="minorEastAsia" w:hAnsiTheme="minorEastAsia" w:hint="eastAsia"/>
        </w:rPr>
        <w:t>②</w:t>
      </w:r>
      <w:r w:rsidRPr="00344D4E">
        <w:rPr>
          <w:rFonts w:asciiTheme="minorEastAsia" w:hAnsiTheme="minorEastAsia"/>
        </w:rPr>
        <w:t xml:space="preserve"> 활동을 자제하고 휴식을 취하며, 약은 반드시 처방대로 복용합니다.</w:t>
      </w:r>
    </w:p>
    <w:p w14:paraId="637BED85" w14:textId="3A75A2F7" w:rsidR="00344D4E" w:rsidRPr="00344D4E" w:rsidRDefault="00344D4E" w:rsidP="00344D4E">
      <w:pPr>
        <w:wordWrap/>
        <w:rPr>
          <w:rFonts w:asciiTheme="minorEastAsia" w:hAnsiTheme="minorEastAsia"/>
        </w:rPr>
      </w:pPr>
      <w:r w:rsidRPr="00344D4E">
        <w:rPr>
          <w:rFonts w:asciiTheme="minorEastAsia" w:hAnsiTheme="minorEastAsia" w:hint="eastAsia"/>
        </w:rPr>
        <w:t>③</w:t>
      </w:r>
      <w:r w:rsidRPr="00344D4E">
        <w:rPr>
          <w:rFonts w:asciiTheme="minorEastAsia" w:hAnsiTheme="minorEastAsia"/>
        </w:rPr>
        <w:t xml:space="preserve"> 상처 부위의 치료는 수술 후 경과에 따른 의료진의 지시를 이행합니다. 회복이 확인될 때까지 물이 닿지 않도록 주의</w:t>
      </w:r>
      <w:r w:rsidRPr="00344D4E">
        <w:rPr>
          <w:rFonts w:asciiTheme="minorEastAsia" w:hAnsiTheme="minorEastAsia" w:hint="eastAsia"/>
        </w:rPr>
        <w:t>합니다</w:t>
      </w:r>
      <w:r w:rsidRPr="00344D4E">
        <w:rPr>
          <w:rFonts w:asciiTheme="minorEastAsia" w:hAnsiTheme="minorEastAsia"/>
        </w:rPr>
        <w:t xml:space="preserve">. </w:t>
      </w:r>
    </w:p>
    <w:p w14:paraId="4601F2E1" w14:textId="7F71944E" w:rsidR="00344D4E" w:rsidRPr="00344D4E" w:rsidRDefault="00344D4E" w:rsidP="00344D4E">
      <w:pPr>
        <w:wordWrap/>
        <w:rPr>
          <w:rFonts w:asciiTheme="minorEastAsia" w:hAnsiTheme="minorEastAsia"/>
        </w:rPr>
      </w:pPr>
      <w:r w:rsidRPr="00344D4E">
        <w:rPr>
          <w:rFonts w:asciiTheme="minorEastAsia" w:hAnsiTheme="minorEastAsia" w:hint="eastAsia"/>
        </w:rPr>
        <w:t>④</w:t>
      </w:r>
      <w:r w:rsidRPr="00344D4E">
        <w:rPr>
          <w:rFonts w:asciiTheme="minorEastAsia" w:hAnsiTheme="minorEastAsia"/>
        </w:rPr>
        <w:t xml:space="preserve"> 경미하고 가벼운 출혈은 압박하여 지혈하는 것이 도움이 되나, 과도하거나 지속적인 출혈은 내원하셔서 적절한 처치</w:t>
      </w:r>
      <w:r w:rsidRPr="00344D4E">
        <w:rPr>
          <w:rFonts w:asciiTheme="minorEastAsia" w:hAnsiTheme="minorEastAsia" w:hint="eastAsia"/>
        </w:rPr>
        <w:t>를</w:t>
      </w:r>
      <w:r w:rsidRPr="00344D4E">
        <w:rPr>
          <w:rFonts w:asciiTheme="minorEastAsia" w:hAnsiTheme="minorEastAsia"/>
        </w:rPr>
        <w:t xml:space="preserve"> 받아야 합니다. </w:t>
      </w:r>
    </w:p>
    <w:p w14:paraId="7B543DC4" w14:textId="53CF69F8" w:rsidR="004A2F75" w:rsidRPr="004A2F75" w:rsidRDefault="00344D4E" w:rsidP="00344D4E">
      <w:pPr>
        <w:wordWrap/>
      </w:pPr>
      <w:r w:rsidRPr="00344D4E">
        <w:rPr>
          <w:rFonts w:asciiTheme="minorEastAsia" w:hAnsiTheme="minorEastAsia" w:hint="eastAsia"/>
        </w:rPr>
        <w:t>⑤</w:t>
      </w:r>
      <w:r w:rsidRPr="00344D4E">
        <w:rPr>
          <w:rFonts w:asciiTheme="minorEastAsia" w:hAnsiTheme="minorEastAsia"/>
        </w:rPr>
        <w:t xml:space="preserve"> 성인의 경우 상처가 회복될 때까지 지나친 육체적 활동과 성관계 및 음주를 삼가합니다.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A2F75" w:rsidRPr="004A2F75" w14:paraId="79F654A0" w14:textId="77777777" w:rsidTr="000F3BC2">
        <w:tc>
          <w:tcPr>
            <w:tcW w:w="9016" w:type="dxa"/>
          </w:tcPr>
          <w:p w14:paraId="7DB73EEF" w14:textId="7099E742" w:rsidR="000F3BC2" w:rsidRPr="00344D4E" w:rsidRDefault="00344D4E" w:rsidP="00344D4E">
            <w:pPr>
              <w:ind w:firstLineChars="100" w:firstLine="200"/>
              <w:rPr>
                <w:rFonts w:eastAsiaTheme="minorHAnsi"/>
              </w:rPr>
            </w:pPr>
            <w:r w:rsidRPr="00344D4E">
              <w:rPr>
                <w:rFonts w:eastAsiaTheme="minorHAnsi" w:hint="eastAsia"/>
              </w:rPr>
              <w:t>본인은</w:t>
            </w:r>
            <w:r w:rsidRPr="00344D4E">
              <w:rPr>
                <w:rFonts w:eastAsiaTheme="minorHAnsi"/>
              </w:rPr>
              <w:t xml:space="preserve"> 의사로부터 본 수술의 목적, 과정 및 방법, 발생할 수 있는 합병증, 선택할 수 있는 다른 치료방법, 수술과 관련</w:t>
            </w:r>
            <w:r w:rsidRPr="00344D4E">
              <w:rPr>
                <w:rFonts w:eastAsiaTheme="minorHAnsi" w:hint="eastAsia"/>
              </w:rPr>
              <w:t>된</w:t>
            </w:r>
            <w:r w:rsidRPr="00344D4E">
              <w:rPr>
                <w:rFonts w:eastAsiaTheme="minorHAnsi"/>
              </w:rPr>
              <w:t xml:space="preserve"> 주의사항 등에 대해 충분한 설명을 듣고 이해하였습니다.</w:t>
            </w:r>
            <w:r w:rsidR="000F3BC2" w:rsidRPr="00344D4E">
              <w:rPr>
                <w:rFonts w:eastAsiaTheme="minorHAnsi"/>
              </w:rPr>
              <w:t xml:space="preserve"> </w:t>
            </w:r>
            <w:r w:rsidR="000F3BC2" w:rsidRPr="008C3F65">
              <w:rPr>
                <w:rFonts w:eastAsiaTheme="minorHAnsi" w:hint="eastAsia"/>
                <w:b/>
                <w:bCs/>
                <w:spacing w:val="1"/>
                <w:w w:val="82"/>
                <w:kern w:val="0"/>
                <w:fitText w:val="1800" w:id="-1272115966"/>
              </w:rPr>
              <w:t>환자</w:t>
            </w:r>
            <w:r w:rsidR="000F3BC2" w:rsidRPr="008C3F65">
              <w:rPr>
                <w:rFonts w:eastAsiaTheme="minorHAnsi"/>
                <w:b/>
                <w:bCs/>
                <w:spacing w:val="1"/>
                <w:w w:val="82"/>
                <w:kern w:val="0"/>
                <w:fitText w:val="1800" w:id="-1272115966"/>
              </w:rPr>
              <w:t>(</w:t>
            </w:r>
            <w:r w:rsidR="000F3BC2" w:rsidRPr="008C3F65">
              <w:rPr>
                <w:rFonts w:eastAsiaTheme="minorHAnsi" w:hint="eastAsia"/>
                <w:b/>
                <w:bCs/>
                <w:spacing w:val="1"/>
                <w:w w:val="82"/>
                <w:kern w:val="0"/>
                <w:fitText w:val="1800" w:id="-1272115966"/>
              </w:rPr>
              <w:t>혹은 대리인)</w:t>
            </w:r>
            <w:r w:rsidR="000F3BC2" w:rsidRPr="008C3F65">
              <w:rPr>
                <w:rFonts w:eastAsiaTheme="minorHAnsi"/>
                <w:b/>
                <w:bCs/>
                <w:spacing w:val="1"/>
                <w:w w:val="82"/>
                <w:kern w:val="0"/>
                <w:fitText w:val="1800" w:id="-1272115966"/>
              </w:rPr>
              <w:t xml:space="preserve"> </w:t>
            </w:r>
            <w:r w:rsidR="000F3BC2" w:rsidRPr="008C3F65">
              <w:rPr>
                <w:rFonts w:eastAsiaTheme="minorHAnsi" w:hint="eastAsia"/>
                <w:b/>
                <w:bCs/>
                <w:spacing w:val="1"/>
                <w:w w:val="82"/>
                <w:kern w:val="0"/>
                <w:fitText w:val="1800" w:id="-1272115966"/>
              </w:rPr>
              <w:t>성명</w:t>
            </w:r>
            <w:r w:rsidR="000F3BC2" w:rsidRPr="008C3F65">
              <w:rPr>
                <w:rFonts w:eastAsiaTheme="minorHAnsi"/>
                <w:spacing w:val="2"/>
                <w:w w:val="82"/>
                <w:kern w:val="0"/>
                <w:fitText w:val="1800" w:id="-1272115966"/>
              </w:rPr>
              <w:t>:</w:t>
            </w:r>
            <w:r w:rsidR="000F3BC2" w:rsidRPr="00344D4E">
              <w:rPr>
                <w:rFonts w:eastAsiaTheme="minorHAnsi"/>
              </w:rPr>
              <w:t xml:space="preserve">                  (</w:t>
            </w:r>
            <w:r w:rsidR="000F3BC2" w:rsidRPr="00344D4E">
              <w:rPr>
                <w:rFonts w:eastAsiaTheme="minorHAnsi" w:hint="eastAsia"/>
              </w:rPr>
              <w:t>서명)</w:t>
            </w:r>
            <w:r w:rsidR="000F3BC2" w:rsidRPr="00344D4E">
              <w:rPr>
                <w:rFonts w:eastAsiaTheme="minorHAnsi"/>
              </w:rPr>
              <w:t xml:space="preserve">           </w:t>
            </w:r>
            <w:r w:rsidR="000F3BC2" w:rsidRPr="00344D4E">
              <w:rPr>
                <w:rFonts w:eastAsiaTheme="minorHAnsi" w:hint="eastAsia"/>
                <w:b/>
                <w:bCs/>
              </w:rPr>
              <w:t>환자와의 관계</w:t>
            </w:r>
            <w:r w:rsidR="000F3BC2" w:rsidRPr="00344D4E">
              <w:rPr>
                <w:rFonts w:eastAsiaTheme="minorHAnsi" w:hint="eastAsia"/>
              </w:rPr>
              <w:t xml:space="preserve"> </w:t>
            </w:r>
            <w:r w:rsidR="000F3BC2" w:rsidRPr="00344D4E">
              <w:rPr>
                <w:rFonts w:eastAsiaTheme="minorHAnsi"/>
              </w:rPr>
              <w:t xml:space="preserve">: </w:t>
            </w:r>
          </w:p>
        </w:tc>
      </w:tr>
    </w:tbl>
    <w:p w14:paraId="462E18B9" w14:textId="77777777" w:rsidR="0049039B" w:rsidRPr="004A2F75" w:rsidRDefault="0049039B" w:rsidP="00CF7688">
      <w:pPr>
        <w:rPr>
          <w:rFonts w:ascii="궁서" w:eastAsia="궁서" w:hAnsi="궁서"/>
        </w:rPr>
      </w:pPr>
    </w:p>
    <w:p w14:paraId="6D37B5A9" w14:textId="5F57C6D8" w:rsidR="00064165" w:rsidRPr="005F2877" w:rsidRDefault="000F3BC2" w:rsidP="000F3BC2">
      <w:pPr>
        <w:ind w:firstLineChars="100" w:firstLine="200"/>
        <w:rPr>
          <w:bCs/>
        </w:rPr>
      </w:pPr>
      <w:r w:rsidRPr="004A2F75">
        <w:rPr>
          <w:rFonts w:hint="eastAsia"/>
          <w:b/>
          <w:bCs/>
        </w:rPr>
        <w:t>수술에 참여하는 의사</w:t>
      </w:r>
      <w:r w:rsidRPr="004A2F75">
        <w:rPr>
          <w:b/>
          <w:bCs/>
        </w:rPr>
        <w:t>(</w:t>
      </w:r>
      <w:r w:rsidRPr="004A2F75">
        <w:rPr>
          <w:rFonts w:hint="eastAsia"/>
          <w:b/>
          <w:bCs/>
        </w:rPr>
        <w:t>집도의</w:t>
      </w:r>
      <w:r w:rsidRPr="004A2F75">
        <w:rPr>
          <w:b/>
          <w:bCs/>
        </w:rPr>
        <w:t xml:space="preserve">) </w:t>
      </w:r>
      <w:r w:rsidRPr="004A2F75">
        <w:rPr>
          <w:rFonts w:hint="eastAsia"/>
          <w:b/>
          <w:bCs/>
        </w:rPr>
        <w:t xml:space="preserve">성명 </w:t>
      </w:r>
      <w:r w:rsidRPr="005F2877">
        <w:rPr>
          <w:bCs/>
        </w:rPr>
        <w:t xml:space="preserve">: </w:t>
      </w:r>
      <w:r w:rsidR="005F2877" w:rsidRPr="005F2877">
        <w:rPr>
          <w:bCs/>
        </w:rPr>
        <w:t xml:space="preserve">                          (</w:t>
      </w:r>
      <w:r w:rsidR="005F2877" w:rsidRPr="005F2877">
        <w:rPr>
          <w:rFonts w:hint="eastAsia"/>
          <w:bCs/>
        </w:rPr>
        <w:t>서명)</w:t>
      </w:r>
    </w:p>
    <w:p w14:paraId="1DB0FCB3" w14:textId="77777777" w:rsidR="000F3BC2" w:rsidRPr="004A2F75" w:rsidRDefault="000F3BC2" w:rsidP="00064165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64165" w:rsidRPr="00787E44" w14:paraId="12C8F9E4" w14:textId="77777777" w:rsidTr="00947634">
        <w:tc>
          <w:tcPr>
            <w:tcW w:w="9016" w:type="dxa"/>
          </w:tcPr>
          <w:p w14:paraId="0D41077D" w14:textId="45742D6D" w:rsidR="00064165" w:rsidRPr="00787E44" w:rsidRDefault="00344D4E" w:rsidP="00344D4E">
            <w:pPr>
              <w:ind w:firstLineChars="100" w:firstLine="200"/>
            </w:pPr>
            <w:r>
              <w:rPr>
                <w:rFonts w:hint="eastAsia"/>
              </w:rPr>
              <w:t>본인은</w:t>
            </w:r>
            <w:r>
              <w:t xml:space="preserve"> 본 수술의 필요성, 수술 과정 및 예상되는 합병증과 후유증 등에 대하여 자세한 설명을 의사로부터 들었고, 본</w:t>
            </w:r>
            <w:r w:rsidR="005F2877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수술로써</w:t>
            </w:r>
            <w:r>
              <w:t xml:space="preserve"> 불가항력적인 합병증이 야기될 수 있다는 것에 대한 사전 설명을 충분히 듣고 이해하였으며, 의학적 처리를</w:t>
            </w:r>
            <w:r>
              <w:rPr>
                <w:rFonts w:hint="eastAsia"/>
              </w:rPr>
              <w:t xml:space="preserve"> 의료진의</w:t>
            </w:r>
            <w:r>
              <w:t xml:space="preserve"> 판단에 위임하여 수술과 마취를 시행함에 동의합니다. 아울러 수술과 치료에 따른 모든 지시사항을 충실히</w:t>
            </w:r>
            <w:r>
              <w:rPr>
                <w:rFonts w:hint="eastAsia"/>
              </w:rPr>
              <w:t xml:space="preserve"> 이행하며</w:t>
            </w:r>
            <w:r>
              <w:t xml:space="preserve"> 의료진의 지시와 판단에 전적으로 협조할 것을 서약합니다.</w:t>
            </w:r>
            <w:r w:rsidR="00064165" w:rsidRPr="00787E44">
              <w:rPr>
                <w:rFonts w:hint="eastAsia"/>
              </w:rPr>
              <w:t>.</w:t>
            </w:r>
          </w:p>
        </w:tc>
      </w:tr>
    </w:tbl>
    <w:p w14:paraId="43274B23" w14:textId="77777777" w:rsidR="00064165" w:rsidRPr="00787E44" w:rsidRDefault="00064165" w:rsidP="00064165"/>
    <w:p w14:paraId="557A571A" w14:textId="6CAA4467" w:rsidR="00064165" w:rsidRPr="00787E44" w:rsidRDefault="005F2877" w:rsidP="00064165">
      <w:pPr>
        <w:ind w:leftChars="142" w:left="284"/>
      </w:pPr>
      <w:r w:rsidRPr="005F2877">
        <w:rPr>
          <w:rFonts w:hint="eastAsia"/>
          <w:b/>
          <w:bCs/>
          <w:spacing w:val="142"/>
          <w:kern w:val="0"/>
          <w:fitText w:val="1800" w:id="-1272115968"/>
        </w:rPr>
        <w:t>작성일자</w:t>
      </w:r>
      <w:r w:rsidR="00064165" w:rsidRPr="005F2877">
        <w:rPr>
          <w:rFonts w:hint="eastAsia"/>
          <w:spacing w:val="142"/>
          <w:kern w:val="0"/>
          <w:fitText w:val="1800" w:id="-1272115968"/>
        </w:rPr>
        <w:t xml:space="preserve"> </w:t>
      </w:r>
      <w:r w:rsidR="00064165" w:rsidRPr="005F2877">
        <w:rPr>
          <w:spacing w:val="5"/>
          <w:kern w:val="0"/>
          <w:fitText w:val="1800" w:id="-1272115968"/>
        </w:rPr>
        <w:t>:</w:t>
      </w:r>
      <w:r w:rsidR="00064165" w:rsidRPr="00787E44">
        <w:t xml:space="preserve">              </w:t>
      </w:r>
      <w:r w:rsidR="00064165" w:rsidRPr="00787E44">
        <w:rPr>
          <w:rFonts w:hint="eastAsia"/>
        </w:rPr>
        <w:t xml:space="preserve">년 </w:t>
      </w:r>
      <w:r w:rsidR="00064165" w:rsidRPr="00787E44">
        <w:t xml:space="preserve">       </w:t>
      </w:r>
      <w:r w:rsidR="00064165" w:rsidRPr="00787E44">
        <w:rPr>
          <w:rFonts w:hint="eastAsia"/>
        </w:rPr>
        <w:t xml:space="preserve">월 </w:t>
      </w:r>
      <w:r w:rsidR="00064165" w:rsidRPr="00787E44">
        <w:t xml:space="preserve">         </w:t>
      </w:r>
      <w:r w:rsidR="00064165" w:rsidRPr="00787E44">
        <w:rPr>
          <w:rFonts w:hint="eastAsia"/>
        </w:rPr>
        <w:t>일</w:t>
      </w:r>
    </w:p>
    <w:p w14:paraId="516C7508" w14:textId="3E9854EF" w:rsidR="00064165" w:rsidRPr="00787E44" w:rsidRDefault="00064165" w:rsidP="00064165">
      <w:pPr>
        <w:ind w:leftChars="142" w:left="284"/>
      </w:pPr>
      <w:r w:rsidRPr="005F2877">
        <w:rPr>
          <w:rFonts w:hint="eastAsia"/>
          <w:b/>
          <w:bCs/>
          <w:spacing w:val="21"/>
          <w:kern w:val="0"/>
          <w:fitText w:val="1800" w:id="-1272115967"/>
        </w:rPr>
        <w:t>설명</w:t>
      </w:r>
      <w:r w:rsidR="005F2877" w:rsidRPr="005F2877">
        <w:rPr>
          <w:rFonts w:hint="eastAsia"/>
          <w:b/>
          <w:bCs/>
          <w:spacing w:val="21"/>
          <w:kern w:val="0"/>
          <w:fitText w:val="1800" w:id="-1272115967"/>
        </w:rPr>
        <w:t xml:space="preserve"> </w:t>
      </w:r>
      <w:r w:rsidRPr="005F2877">
        <w:rPr>
          <w:rFonts w:hint="eastAsia"/>
          <w:b/>
          <w:bCs/>
          <w:spacing w:val="21"/>
          <w:kern w:val="0"/>
          <w:fitText w:val="1800" w:id="-1272115967"/>
        </w:rPr>
        <w:t>의사</w:t>
      </w:r>
      <w:r w:rsidR="005F2877" w:rsidRPr="005F2877">
        <w:rPr>
          <w:rFonts w:hint="eastAsia"/>
          <w:b/>
          <w:bCs/>
          <w:spacing w:val="21"/>
          <w:kern w:val="0"/>
          <w:fitText w:val="1800" w:id="-1272115967"/>
        </w:rPr>
        <w:t xml:space="preserve"> </w:t>
      </w:r>
      <w:r w:rsidRPr="005F2877">
        <w:rPr>
          <w:rFonts w:hint="eastAsia"/>
          <w:b/>
          <w:bCs/>
          <w:spacing w:val="21"/>
          <w:kern w:val="0"/>
          <w:fitText w:val="1800" w:id="-1272115967"/>
        </w:rPr>
        <w:t>성명</w:t>
      </w:r>
      <w:r w:rsidRPr="005F2877">
        <w:rPr>
          <w:rFonts w:hint="eastAsia"/>
          <w:spacing w:val="21"/>
          <w:kern w:val="0"/>
          <w:fitText w:val="1800" w:id="-1272115967"/>
        </w:rPr>
        <w:t xml:space="preserve"> </w:t>
      </w:r>
      <w:r w:rsidRPr="005F2877">
        <w:rPr>
          <w:spacing w:val="5"/>
          <w:kern w:val="0"/>
          <w:fitText w:val="1800" w:id="-1272115967"/>
        </w:rPr>
        <w:t>:</w:t>
      </w:r>
      <w:r w:rsidRPr="00787E44">
        <w:rPr>
          <w:kern w:val="0"/>
        </w:rPr>
        <w:t xml:space="preserve">                  (</w:t>
      </w:r>
      <w:r w:rsidRPr="00787E44">
        <w:rPr>
          <w:rFonts w:hint="eastAsia"/>
          <w:kern w:val="0"/>
        </w:rPr>
        <w:t>서명)</w:t>
      </w:r>
    </w:p>
    <w:p w14:paraId="60A25592" w14:textId="2D0E64AC" w:rsidR="002A0E28" w:rsidRDefault="00064165" w:rsidP="005306E1">
      <w:pPr>
        <w:ind w:leftChars="142" w:left="284"/>
      </w:pPr>
      <w:r w:rsidRPr="005F2877">
        <w:rPr>
          <w:rFonts w:hint="eastAsia"/>
          <w:b/>
          <w:bCs/>
          <w:w w:val="82"/>
          <w:kern w:val="0"/>
          <w:fitText w:val="1800" w:id="-1272115966"/>
        </w:rPr>
        <w:t>환자</w:t>
      </w:r>
      <w:r w:rsidRPr="005F2877">
        <w:rPr>
          <w:b/>
          <w:bCs/>
          <w:w w:val="82"/>
          <w:kern w:val="0"/>
          <w:fitText w:val="1800" w:id="-1272115966"/>
        </w:rPr>
        <w:t>(</w:t>
      </w:r>
      <w:r w:rsidR="000F3BC2" w:rsidRPr="005F2877">
        <w:rPr>
          <w:rFonts w:hint="eastAsia"/>
          <w:b/>
          <w:bCs/>
          <w:w w:val="82"/>
          <w:kern w:val="0"/>
          <w:fitText w:val="1800" w:id="-1272115966"/>
        </w:rPr>
        <w:t xml:space="preserve">혹은 </w:t>
      </w:r>
      <w:r w:rsidRPr="005F2877">
        <w:rPr>
          <w:rFonts w:hint="eastAsia"/>
          <w:b/>
          <w:bCs/>
          <w:w w:val="82"/>
          <w:kern w:val="0"/>
          <w:fitText w:val="1800" w:id="-1272115966"/>
        </w:rPr>
        <w:t>대리인)</w:t>
      </w:r>
      <w:r w:rsidRPr="005F2877">
        <w:rPr>
          <w:b/>
          <w:bCs/>
          <w:w w:val="82"/>
          <w:kern w:val="0"/>
          <w:fitText w:val="1800" w:id="-1272115966"/>
        </w:rPr>
        <w:t xml:space="preserve"> </w:t>
      </w:r>
      <w:r w:rsidRPr="005F2877">
        <w:rPr>
          <w:rFonts w:hint="eastAsia"/>
          <w:b/>
          <w:bCs/>
          <w:w w:val="82"/>
          <w:kern w:val="0"/>
          <w:fitText w:val="1800" w:id="-1272115966"/>
        </w:rPr>
        <w:t>성명</w:t>
      </w:r>
      <w:r w:rsidRPr="005F2877">
        <w:rPr>
          <w:w w:val="82"/>
          <w:kern w:val="0"/>
          <w:fitText w:val="1800" w:id="-1272115966"/>
        </w:rPr>
        <w:t>:</w:t>
      </w:r>
      <w:r w:rsidRPr="00787E44">
        <w:t xml:space="preserve">                  (</w:t>
      </w:r>
      <w:r w:rsidRPr="00787E44">
        <w:rPr>
          <w:rFonts w:hint="eastAsia"/>
        </w:rPr>
        <w:t>서명)</w:t>
      </w:r>
      <w:r w:rsidRPr="00787E44">
        <w:t xml:space="preserve">           </w:t>
      </w:r>
      <w:r w:rsidRPr="00787E44">
        <w:rPr>
          <w:rFonts w:hint="eastAsia"/>
          <w:b/>
          <w:bCs/>
        </w:rPr>
        <w:t>환자와의 관계</w:t>
      </w:r>
      <w:r w:rsidRPr="00787E44">
        <w:rPr>
          <w:rFonts w:hint="eastAsia"/>
        </w:rPr>
        <w:t xml:space="preserve"> </w:t>
      </w:r>
      <w:r w:rsidRPr="00787E44">
        <w:t xml:space="preserve">: </w:t>
      </w:r>
    </w:p>
    <w:p w14:paraId="4841031E" w14:textId="77777777" w:rsidR="00F10AEA" w:rsidRDefault="00F10AEA" w:rsidP="005F2877">
      <w:pPr>
        <w:ind w:firstLineChars="100" w:firstLine="200"/>
        <w:rPr>
          <w:rFonts w:eastAsiaTheme="minorHAnsi"/>
          <w:b/>
          <w:bCs/>
          <w:kern w:val="0"/>
        </w:rPr>
      </w:pPr>
    </w:p>
    <w:p w14:paraId="7A163F59" w14:textId="77777777" w:rsidR="00F10AEA" w:rsidRDefault="00F10AEA" w:rsidP="005F2877">
      <w:pPr>
        <w:ind w:firstLineChars="100" w:firstLine="200"/>
        <w:rPr>
          <w:rFonts w:eastAsiaTheme="minorHAnsi"/>
          <w:b/>
          <w:bCs/>
          <w:kern w:val="0"/>
        </w:rPr>
      </w:pPr>
    </w:p>
    <w:p w14:paraId="2E2242DA" w14:textId="73BFC735" w:rsidR="008D70BB" w:rsidRDefault="00F10AEA" w:rsidP="00F10AEA">
      <w:pPr>
        <w:rPr>
          <w:rFonts w:eastAsiaTheme="minorHAnsi"/>
          <w:b/>
          <w:bCs/>
          <w:kern w:val="0"/>
        </w:rPr>
      </w:pPr>
      <w:r>
        <w:rPr>
          <w:rFonts w:eastAsiaTheme="minorHAnsi" w:hint="eastAsia"/>
          <w:b/>
          <w:bCs/>
          <w:kern w:val="0"/>
        </w:rPr>
        <w:lastRenderedPageBreak/>
        <w:t>[</w:t>
      </w:r>
      <w:r w:rsidR="008D70BB" w:rsidRPr="004A2F75">
        <w:rPr>
          <w:rFonts w:eastAsiaTheme="minorHAnsi" w:hint="eastAsia"/>
          <w:b/>
          <w:bCs/>
          <w:kern w:val="0"/>
        </w:rPr>
        <w:t>대리인이 서명하게 된 이유</w:t>
      </w:r>
      <w:r>
        <w:rPr>
          <w:rFonts w:eastAsiaTheme="minorHAnsi" w:hint="eastAsia"/>
          <w:b/>
          <w:bCs/>
          <w:kern w:val="0"/>
        </w:rPr>
        <w:t>]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10AEA" w14:paraId="59378383" w14:textId="77777777" w:rsidTr="00F10AEA">
        <w:tc>
          <w:tcPr>
            <w:tcW w:w="9016" w:type="dxa"/>
          </w:tcPr>
          <w:p w14:paraId="515FCAC0" w14:textId="77777777" w:rsidR="00F10AEA" w:rsidRPr="004A2F75" w:rsidRDefault="00F10AEA" w:rsidP="00F10AEA">
            <w:pPr>
              <w:rPr>
                <w:rFonts w:eastAsiaTheme="minorHAnsi"/>
                <w:kern w:val="0"/>
              </w:rPr>
            </w:pPr>
            <w:r w:rsidRPr="004A2F75">
              <w:rPr>
                <w:rFonts w:eastAsiaTheme="minorHAnsi"/>
                <w:kern w:val="0"/>
              </w:rPr>
              <w:t xml:space="preserve">□ </w:t>
            </w:r>
            <w:r w:rsidRPr="004A2F75">
              <w:rPr>
                <w:rFonts w:eastAsiaTheme="minorHAnsi" w:hint="eastAsia"/>
                <w:kern w:val="0"/>
              </w:rPr>
              <w:t>환자 본인이 수술 및 마취 등 의료행위에 대한 제반 결정사항을 대리인에게 위임함.</w:t>
            </w:r>
          </w:p>
          <w:p w14:paraId="62F20BC7" w14:textId="77777777" w:rsidR="00F10AEA" w:rsidRPr="004A2F75" w:rsidRDefault="00F10AEA" w:rsidP="00F10AEA">
            <w:pPr>
              <w:rPr>
                <w:rFonts w:eastAsiaTheme="minorHAnsi"/>
                <w:kern w:val="0"/>
              </w:rPr>
            </w:pPr>
            <w:r w:rsidRPr="004A2F75">
              <w:rPr>
                <w:rFonts w:eastAsiaTheme="minorHAnsi"/>
                <w:kern w:val="0"/>
              </w:rPr>
              <w:t xml:space="preserve">□ </w:t>
            </w:r>
            <w:r w:rsidRPr="004A2F75">
              <w:rPr>
                <w:rFonts w:eastAsiaTheme="minorHAnsi" w:hint="eastAsia"/>
                <w:kern w:val="0"/>
              </w:rPr>
              <w:t>미성년 환자로서 수술 및 마취 등 의료행위와 관련된 의사결정에 보호자의 도움이 필요함.</w:t>
            </w:r>
          </w:p>
          <w:p w14:paraId="7ABABDF0" w14:textId="77777777" w:rsidR="00F10AEA" w:rsidRPr="004A2F75" w:rsidRDefault="00F10AEA" w:rsidP="00F10AEA">
            <w:pPr>
              <w:rPr>
                <w:rFonts w:eastAsiaTheme="minorHAnsi"/>
                <w:kern w:val="0"/>
              </w:rPr>
            </w:pPr>
            <w:r w:rsidRPr="004A2F75">
              <w:rPr>
                <w:rFonts w:eastAsiaTheme="minorHAnsi"/>
                <w:kern w:val="0"/>
              </w:rPr>
              <w:t xml:space="preserve">□ </w:t>
            </w:r>
            <w:r w:rsidRPr="004A2F75">
              <w:rPr>
                <w:rFonts w:eastAsiaTheme="minorHAnsi" w:hint="eastAsia"/>
                <w:kern w:val="0"/>
              </w:rPr>
              <w:t>직접적인 설명 및 동의를 구하는 행위가 환자의 심신에 중대한 나쁜 영향을 미칠 것으로 판단됨.</w:t>
            </w:r>
          </w:p>
          <w:p w14:paraId="6915888F" w14:textId="77777777" w:rsidR="00F10AEA" w:rsidRPr="004A2F75" w:rsidRDefault="00F10AEA" w:rsidP="00F10AEA">
            <w:pPr>
              <w:rPr>
                <w:rFonts w:eastAsiaTheme="minorHAnsi"/>
                <w:kern w:val="0"/>
              </w:rPr>
            </w:pPr>
            <w:r w:rsidRPr="004A2F75">
              <w:rPr>
                <w:rFonts w:eastAsiaTheme="minorHAnsi"/>
                <w:kern w:val="0"/>
              </w:rPr>
              <w:t>□</w:t>
            </w:r>
            <w:r w:rsidRPr="004A2F75">
              <w:rPr>
                <w:rFonts w:eastAsiaTheme="minorHAnsi" w:hint="eastAsia"/>
                <w:kern w:val="0"/>
              </w:rPr>
              <w:t xml:space="preserve"> 환자의 신체</w:t>
            </w:r>
            <w:r w:rsidRPr="004A2F75">
              <w:rPr>
                <w:rFonts w:eastAsiaTheme="minorHAnsi"/>
                <w:kern w:val="0"/>
              </w:rPr>
              <w:t>ᆞ</w:t>
            </w:r>
            <w:r w:rsidRPr="004A2F75">
              <w:rPr>
                <w:rFonts w:eastAsiaTheme="minorHAnsi" w:hint="eastAsia"/>
                <w:kern w:val="0"/>
              </w:rPr>
              <w:t>정신적 장애로 수술 및</w:t>
            </w:r>
            <w:r w:rsidRPr="004A2F75">
              <w:rPr>
                <w:rFonts w:eastAsiaTheme="minorHAnsi"/>
                <w:kern w:val="0"/>
              </w:rPr>
              <w:t xml:space="preserve"> </w:t>
            </w:r>
            <w:r w:rsidRPr="004A2F75">
              <w:rPr>
                <w:rFonts w:eastAsiaTheme="minorHAnsi" w:hint="eastAsia"/>
                <w:kern w:val="0"/>
              </w:rPr>
              <w:t>마취에 대하여 이해하지 못할 것으로 판단됨.</w:t>
            </w:r>
          </w:p>
          <w:p w14:paraId="27ED648F" w14:textId="24412328" w:rsidR="00F10AEA" w:rsidRPr="00F10AEA" w:rsidRDefault="00F10AEA" w:rsidP="00F10AEA">
            <w:pPr>
              <w:rPr>
                <w:rFonts w:hint="eastAsia"/>
                <w:u w:val="single"/>
              </w:rPr>
            </w:pPr>
            <w:r w:rsidRPr="004A2F75">
              <w:rPr>
                <w:rFonts w:eastAsiaTheme="minorHAnsi"/>
                <w:kern w:val="0"/>
              </w:rPr>
              <w:t xml:space="preserve">□ </w:t>
            </w:r>
            <w:r w:rsidRPr="004A2F75">
              <w:rPr>
                <w:rFonts w:eastAsiaTheme="minorHAnsi" w:hint="eastAsia"/>
                <w:kern w:val="0"/>
              </w:rPr>
              <w:t xml:space="preserve">기타 </w:t>
            </w:r>
            <w:r>
              <w:rPr>
                <w:rFonts w:eastAsiaTheme="minorHAnsi"/>
                <w:kern w:val="0"/>
              </w:rPr>
              <w:t>:</w:t>
            </w:r>
          </w:p>
        </w:tc>
      </w:tr>
    </w:tbl>
    <w:p w14:paraId="4C2B33A3" w14:textId="273BA0CE" w:rsidR="008D70BB" w:rsidRPr="004A2F75" w:rsidRDefault="008D70BB" w:rsidP="00F10AEA">
      <w:pPr>
        <w:rPr>
          <w:u w:val="single"/>
        </w:rPr>
      </w:pPr>
      <w:bookmarkStart w:id="1" w:name="_GoBack"/>
      <w:bookmarkEnd w:id="1"/>
    </w:p>
    <w:sectPr w:rsidR="008D70BB" w:rsidRPr="004A2F75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66DE36" w14:textId="77777777" w:rsidR="000F61D9" w:rsidRDefault="000F61D9" w:rsidP="00F31AB2">
      <w:pPr>
        <w:spacing w:after="0" w:line="240" w:lineRule="auto"/>
      </w:pPr>
      <w:r>
        <w:separator/>
      </w:r>
    </w:p>
  </w:endnote>
  <w:endnote w:type="continuationSeparator" w:id="0">
    <w:p w14:paraId="07355DB8" w14:textId="77777777" w:rsidR="000F61D9" w:rsidRDefault="000F61D9" w:rsidP="00F31A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궁서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B8CBC6" w14:textId="77777777" w:rsidR="000F61D9" w:rsidRDefault="000F61D9" w:rsidP="00F31AB2">
      <w:pPr>
        <w:spacing w:after="0" w:line="240" w:lineRule="auto"/>
      </w:pPr>
      <w:r>
        <w:separator/>
      </w:r>
    </w:p>
  </w:footnote>
  <w:footnote w:type="continuationSeparator" w:id="0">
    <w:p w14:paraId="5CECF24B" w14:textId="77777777" w:rsidR="000F61D9" w:rsidRDefault="000F61D9" w:rsidP="00F31A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688"/>
    <w:rsid w:val="00026AD7"/>
    <w:rsid w:val="00030C68"/>
    <w:rsid w:val="00051544"/>
    <w:rsid w:val="00064165"/>
    <w:rsid w:val="00077F59"/>
    <w:rsid w:val="00082860"/>
    <w:rsid w:val="00095903"/>
    <w:rsid w:val="000A0BB4"/>
    <w:rsid w:val="000B01EC"/>
    <w:rsid w:val="000F3BC2"/>
    <w:rsid w:val="000F61D9"/>
    <w:rsid w:val="001B039B"/>
    <w:rsid w:val="001D701C"/>
    <w:rsid w:val="00206F8F"/>
    <w:rsid w:val="00281E6D"/>
    <w:rsid w:val="002A0E28"/>
    <w:rsid w:val="00344D4E"/>
    <w:rsid w:val="00374608"/>
    <w:rsid w:val="003769F0"/>
    <w:rsid w:val="004134BE"/>
    <w:rsid w:val="00420D04"/>
    <w:rsid w:val="0049039B"/>
    <w:rsid w:val="004A2F75"/>
    <w:rsid w:val="004B6678"/>
    <w:rsid w:val="004C360E"/>
    <w:rsid w:val="004C6D9D"/>
    <w:rsid w:val="00510E36"/>
    <w:rsid w:val="00525127"/>
    <w:rsid w:val="005306E1"/>
    <w:rsid w:val="005351D5"/>
    <w:rsid w:val="005716F0"/>
    <w:rsid w:val="00596481"/>
    <w:rsid w:val="005F2877"/>
    <w:rsid w:val="00610C68"/>
    <w:rsid w:val="006271D0"/>
    <w:rsid w:val="006C1F37"/>
    <w:rsid w:val="007039B8"/>
    <w:rsid w:val="007225A1"/>
    <w:rsid w:val="00787E44"/>
    <w:rsid w:val="007918B4"/>
    <w:rsid w:val="007D4EAE"/>
    <w:rsid w:val="00802F66"/>
    <w:rsid w:val="00830F0C"/>
    <w:rsid w:val="008C3F65"/>
    <w:rsid w:val="008D70BB"/>
    <w:rsid w:val="00923C06"/>
    <w:rsid w:val="00935631"/>
    <w:rsid w:val="00937125"/>
    <w:rsid w:val="00965028"/>
    <w:rsid w:val="00A269E3"/>
    <w:rsid w:val="00A33382"/>
    <w:rsid w:val="00A40795"/>
    <w:rsid w:val="00A70526"/>
    <w:rsid w:val="00A93948"/>
    <w:rsid w:val="00AA192D"/>
    <w:rsid w:val="00AB5F1C"/>
    <w:rsid w:val="00B220A5"/>
    <w:rsid w:val="00B42951"/>
    <w:rsid w:val="00B575F6"/>
    <w:rsid w:val="00B83E47"/>
    <w:rsid w:val="00B979DB"/>
    <w:rsid w:val="00BD0B25"/>
    <w:rsid w:val="00BF45A2"/>
    <w:rsid w:val="00C403A8"/>
    <w:rsid w:val="00C53513"/>
    <w:rsid w:val="00C87E75"/>
    <w:rsid w:val="00C91ED9"/>
    <w:rsid w:val="00C955F1"/>
    <w:rsid w:val="00CC006F"/>
    <w:rsid w:val="00CD5660"/>
    <w:rsid w:val="00CF72DF"/>
    <w:rsid w:val="00CF7688"/>
    <w:rsid w:val="00CF78DB"/>
    <w:rsid w:val="00D009D7"/>
    <w:rsid w:val="00D10B1C"/>
    <w:rsid w:val="00D1567E"/>
    <w:rsid w:val="00DE204B"/>
    <w:rsid w:val="00E3322D"/>
    <w:rsid w:val="00E4030D"/>
    <w:rsid w:val="00E431C7"/>
    <w:rsid w:val="00E65F05"/>
    <w:rsid w:val="00EB2F52"/>
    <w:rsid w:val="00F10AEA"/>
    <w:rsid w:val="00F31AB2"/>
    <w:rsid w:val="00F76ABF"/>
    <w:rsid w:val="00FB0D17"/>
    <w:rsid w:val="00FC6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9CBF95"/>
  <w15:chartTrackingRefBased/>
  <w15:docId w15:val="{068C7E48-DADD-424C-AC8B-17F420C23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0AEA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31AB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F31AB2"/>
  </w:style>
  <w:style w:type="paragraph" w:styleId="a4">
    <w:name w:val="footer"/>
    <w:basedOn w:val="a"/>
    <w:link w:val="Char0"/>
    <w:uiPriority w:val="99"/>
    <w:unhideWhenUsed/>
    <w:rsid w:val="00F31AB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F31AB2"/>
  </w:style>
  <w:style w:type="table" w:styleId="a5">
    <w:name w:val="Table Grid"/>
    <w:basedOn w:val="a1"/>
    <w:uiPriority w:val="39"/>
    <w:rsid w:val="002A0E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4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100079-5394-4D9D-876A-909AE9A68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Windows 사용자</cp:lastModifiedBy>
  <cp:revision>3</cp:revision>
  <cp:lastPrinted>2023-07-27T04:58:00Z</cp:lastPrinted>
  <dcterms:created xsi:type="dcterms:W3CDTF">2023-10-25T00:19:00Z</dcterms:created>
  <dcterms:modified xsi:type="dcterms:W3CDTF">2023-10-26T05:13:00Z</dcterms:modified>
</cp:coreProperties>
</file>